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A4" w:rsidRPr="00EC127A" w:rsidRDefault="004E1BA4" w:rsidP="006F757A">
      <w:pPr>
        <w:pStyle w:val="a4"/>
        <w:rPr>
          <w:caps/>
          <w:szCs w:val="28"/>
        </w:rPr>
      </w:pPr>
      <w:r w:rsidRPr="00EC127A">
        <w:rPr>
          <w:caps/>
          <w:szCs w:val="28"/>
        </w:rPr>
        <w:t>ПРОГРАМА звітної наукової конференції Львівського національного університету імені івана франка за 20</w:t>
      </w:r>
      <w:r w:rsidR="001C203F" w:rsidRPr="00EC127A">
        <w:rPr>
          <w:caps/>
          <w:szCs w:val="28"/>
          <w:lang w:val="ru-RU"/>
        </w:rPr>
        <w:t>1</w:t>
      </w:r>
      <w:r w:rsidR="00D244A5" w:rsidRPr="00EC127A">
        <w:rPr>
          <w:caps/>
          <w:szCs w:val="28"/>
          <w:lang w:val="ru-RU"/>
        </w:rPr>
        <w:t>6</w:t>
      </w:r>
      <w:r w:rsidRPr="00EC127A">
        <w:rPr>
          <w:caps/>
          <w:szCs w:val="28"/>
        </w:rPr>
        <w:t xml:space="preserve"> рік</w:t>
      </w:r>
    </w:p>
    <w:p w:rsidR="004E1BA4" w:rsidRPr="00EC127A" w:rsidRDefault="004E1BA4" w:rsidP="006F757A">
      <w:pPr>
        <w:jc w:val="center"/>
        <w:rPr>
          <w:rFonts w:ascii="Times New Roman" w:hAnsi="Times New Roman"/>
          <w:caps/>
          <w:sz w:val="28"/>
          <w:szCs w:val="28"/>
        </w:rPr>
      </w:pPr>
      <w:r w:rsidRPr="00EC127A">
        <w:rPr>
          <w:rFonts w:ascii="Times New Roman" w:hAnsi="Times New Roman"/>
          <w:caps/>
          <w:sz w:val="28"/>
          <w:szCs w:val="28"/>
        </w:rPr>
        <w:t>(</w:t>
      </w:r>
      <w:r w:rsidR="00550230">
        <w:rPr>
          <w:rFonts w:ascii="Times New Roman" w:hAnsi="Times New Roman"/>
          <w:caps/>
          <w:sz w:val="28"/>
          <w:szCs w:val="28"/>
        </w:rPr>
        <w:t>2</w:t>
      </w:r>
      <w:r w:rsidR="007B143B" w:rsidRPr="00EC127A">
        <w:rPr>
          <w:rFonts w:ascii="Times New Roman" w:hAnsi="Times New Roman"/>
          <w:caps/>
          <w:sz w:val="28"/>
          <w:szCs w:val="28"/>
          <w:lang w:val="ru-RU"/>
        </w:rPr>
        <w:t xml:space="preserve"> – </w:t>
      </w:r>
      <w:r w:rsidR="00550230">
        <w:rPr>
          <w:rFonts w:ascii="Times New Roman" w:hAnsi="Times New Roman"/>
          <w:caps/>
          <w:sz w:val="28"/>
          <w:szCs w:val="28"/>
        </w:rPr>
        <w:t>8</w:t>
      </w:r>
      <w:r w:rsidR="007B143B" w:rsidRPr="00EC127A">
        <w:rPr>
          <w:rFonts w:ascii="Times New Roman" w:hAnsi="Times New Roman"/>
          <w:caps/>
          <w:sz w:val="28"/>
          <w:szCs w:val="28"/>
          <w:lang w:val="ru-RU"/>
        </w:rPr>
        <w:t xml:space="preserve"> ЛЮТОГО</w:t>
      </w:r>
      <w:r w:rsidRPr="00EC127A">
        <w:rPr>
          <w:rFonts w:ascii="Times New Roman" w:hAnsi="Times New Roman"/>
          <w:caps/>
          <w:sz w:val="28"/>
          <w:szCs w:val="28"/>
        </w:rPr>
        <w:t xml:space="preserve"> 20</w:t>
      </w:r>
      <w:r w:rsidRPr="00EC127A">
        <w:rPr>
          <w:rFonts w:ascii="Times New Roman" w:hAnsi="Times New Roman"/>
          <w:caps/>
          <w:sz w:val="28"/>
          <w:szCs w:val="28"/>
          <w:lang w:val="en-US"/>
        </w:rPr>
        <w:t>1</w:t>
      </w:r>
      <w:r w:rsidR="00D244A5" w:rsidRPr="00EC127A">
        <w:rPr>
          <w:rFonts w:ascii="Times New Roman" w:hAnsi="Times New Roman"/>
          <w:caps/>
          <w:sz w:val="28"/>
          <w:szCs w:val="28"/>
          <w:lang w:val="en-US"/>
        </w:rPr>
        <w:t>7</w:t>
      </w:r>
      <w:r w:rsidRPr="00EC127A">
        <w:rPr>
          <w:rFonts w:ascii="Times New Roman" w:hAnsi="Times New Roman"/>
          <w:caps/>
          <w:sz w:val="28"/>
          <w:szCs w:val="28"/>
        </w:rPr>
        <w:t xml:space="preserve"> року)</w:t>
      </w:r>
    </w:p>
    <w:p w:rsidR="004E1BA4" w:rsidRPr="00EC127A" w:rsidRDefault="004E1BA4" w:rsidP="006F757A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4E1BA4" w:rsidRPr="00EC127A" w:rsidRDefault="004E1BA4" w:rsidP="006F757A">
      <w:pPr>
        <w:jc w:val="center"/>
        <w:rPr>
          <w:rFonts w:ascii="Times New Roman" w:hAnsi="Times New Roman"/>
          <w:caps/>
          <w:sz w:val="28"/>
          <w:szCs w:val="28"/>
        </w:rPr>
      </w:pPr>
      <w:r w:rsidRPr="00EC127A">
        <w:rPr>
          <w:rFonts w:ascii="Times New Roman" w:hAnsi="Times New Roman"/>
          <w:caps/>
          <w:sz w:val="28"/>
          <w:szCs w:val="28"/>
        </w:rPr>
        <w:t>СЕКЦІЯ ХІМІЧНИХ НАУК</w:t>
      </w:r>
    </w:p>
    <w:p w:rsidR="004E1BA4" w:rsidRPr="00EC127A" w:rsidRDefault="004E1BA4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i/>
          <w:sz w:val="28"/>
          <w:szCs w:val="28"/>
        </w:rPr>
        <w:t>Аудиторія 1, вул. Кирила і Мефодія, 6</w:t>
      </w:r>
    </w:p>
    <w:p w:rsidR="004E1BA4" w:rsidRPr="00EC127A" w:rsidRDefault="004E1BA4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Керівник секції – </w:t>
      </w:r>
      <w:r w:rsidRPr="00EC127A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Каличак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Я.М.</w:t>
      </w:r>
    </w:p>
    <w:p w:rsidR="004E1BA4" w:rsidRPr="00EC127A" w:rsidRDefault="004E1BA4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Секретар секції – </w:t>
      </w:r>
      <w:r w:rsidRPr="00EC127A">
        <w:rPr>
          <w:rFonts w:ascii="Times New Roman" w:hAnsi="Times New Roman"/>
          <w:i/>
          <w:sz w:val="28"/>
          <w:szCs w:val="28"/>
        </w:rPr>
        <w:t>доц. Дмитрів Г.С.</w:t>
      </w:r>
    </w:p>
    <w:p w:rsidR="004E1BA4" w:rsidRPr="00EC127A" w:rsidRDefault="004E1BA4" w:rsidP="006F757A">
      <w:pPr>
        <w:jc w:val="center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Пленарне засідання – </w:t>
      </w:r>
      <w:r w:rsidR="007177E7" w:rsidRPr="00EC127A">
        <w:rPr>
          <w:rFonts w:ascii="Times New Roman" w:hAnsi="Times New Roman"/>
          <w:sz w:val="28"/>
          <w:szCs w:val="28"/>
          <w:lang w:val="en-US"/>
        </w:rPr>
        <w:t>2</w:t>
      </w:r>
      <w:r w:rsidR="00432CAE" w:rsidRPr="00EC12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32CAE" w:rsidRPr="00EC127A">
        <w:rPr>
          <w:rFonts w:ascii="Times New Roman" w:hAnsi="Times New Roman"/>
          <w:sz w:val="28"/>
          <w:szCs w:val="28"/>
          <w:lang w:val="ru-RU"/>
        </w:rPr>
        <w:t xml:space="preserve">лютого </w:t>
      </w:r>
      <w:r w:rsidRPr="00EC127A">
        <w:rPr>
          <w:rFonts w:ascii="Times New Roman" w:hAnsi="Times New Roman"/>
          <w:sz w:val="28"/>
          <w:szCs w:val="28"/>
        </w:rPr>
        <w:t>20</w:t>
      </w:r>
      <w:r w:rsidRPr="00EC127A">
        <w:rPr>
          <w:rFonts w:ascii="Times New Roman" w:hAnsi="Times New Roman"/>
          <w:sz w:val="28"/>
          <w:szCs w:val="28"/>
          <w:lang w:val="en-US"/>
        </w:rPr>
        <w:t>1</w:t>
      </w:r>
      <w:r w:rsidR="00D244A5" w:rsidRPr="00EC127A">
        <w:rPr>
          <w:rFonts w:ascii="Times New Roman" w:hAnsi="Times New Roman"/>
          <w:sz w:val="28"/>
          <w:szCs w:val="28"/>
          <w:lang w:val="en-US"/>
        </w:rPr>
        <w:t>7</w:t>
      </w:r>
      <w:r w:rsidRPr="00EC127A">
        <w:rPr>
          <w:rFonts w:ascii="Times New Roman" w:hAnsi="Times New Roman"/>
          <w:sz w:val="28"/>
          <w:szCs w:val="28"/>
        </w:rPr>
        <w:t xml:space="preserve"> року, 1</w:t>
      </w:r>
      <w:r w:rsidR="00286BC0" w:rsidRPr="00EC127A">
        <w:rPr>
          <w:rFonts w:ascii="Times New Roman" w:hAnsi="Times New Roman"/>
          <w:sz w:val="28"/>
          <w:szCs w:val="28"/>
          <w:lang w:val="ru-RU"/>
        </w:rPr>
        <w:t>4</w:t>
      </w:r>
      <w:r w:rsidRPr="00EC127A">
        <w:rPr>
          <w:rFonts w:ascii="Times New Roman" w:hAnsi="Times New Roman"/>
          <w:sz w:val="28"/>
          <w:szCs w:val="28"/>
        </w:rPr>
        <w:t>:00</w:t>
      </w:r>
    </w:p>
    <w:p w:rsidR="004E1BA4" w:rsidRPr="00EC127A" w:rsidRDefault="004E1BA4" w:rsidP="006F757A">
      <w:pPr>
        <w:jc w:val="center"/>
        <w:rPr>
          <w:rFonts w:ascii="Times New Roman" w:hAnsi="Times New Roman"/>
          <w:sz w:val="28"/>
          <w:szCs w:val="28"/>
        </w:rPr>
      </w:pPr>
    </w:p>
    <w:p w:rsidR="004E1BA4" w:rsidRPr="00EC127A" w:rsidRDefault="00D244A5" w:rsidP="00304652">
      <w:pPr>
        <w:numPr>
          <w:ilvl w:val="0"/>
          <w:numId w:val="1"/>
        </w:numPr>
        <w:tabs>
          <w:tab w:val="clear" w:pos="227"/>
          <w:tab w:val="num" w:pos="360"/>
        </w:tabs>
        <w:ind w:left="360" w:hanging="360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Системи {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r w:rsidRPr="00EC127A">
        <w:rPr>
          <w:rFonts w:ascii="Times New Roman" w:hAnsi="Times New Roman"/>
          <w:sz w:val="28"/>
          <w:szCs w:val="28"/>
        </w:rPr>
        <w:t>,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Gd</w:t>
      </w:r>
      <w:proofErr w:type="spellEnd"/>
      <w:r w:rsidRPr="00EC127A">
        <w:rPr>
          <w:rFonts w:ascii="Times New Roman" w:hAnsi="Times New Roman"/>
          <w:sz w:val="28"/>
          <w:szCs w:val="28"/>
        </w:rPr>
        <w:t>}–</w:t>
      </w:r>
      <w:r w:rsidRPr="00EC127A">
        <w:rPr>
          <w:rFonts w:ascii="Times New Roman" w:hAnsi="Times New Roman"/>
          <w:sz w:val="28"/>
          <w:szCs w:val="28"/>
          <w:lang w:val="en-US"/>
        </w:rPr>
        <w:t>Ti</w:t>
      </w:r>
      <w:r w:rsidRPr="00EC127A">
        <w:rPr>
          <w:rFonts w:ascii="Times New Roman" w:hAnsi="Times New Roman"/>
          <w:sz w:val="28"/>
          <w:szCs w:val="28"/>
        </w:rPr>
        <w:t>–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Sb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при 600°С.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Сенчук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О.Ю.,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Токайчук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Я.О.,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інж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Серкіз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Р.Я.,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>
        <w:rPr>
          <w:rFonts w:ascii="Times New Roman" w:hAnsi="Times New Roman"/>
          <w:i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 xml:space="preserve">Демченко П.Ю., </w:t>
      </w:r>
      <w:r w:rsidR="00550230">
        <w:rPr>
          <w:rFonts w:ascii="Times New Roman" w:hAnsi="Times New Roman"/>
          <w:i/>
          <w:sz w:val="28"/>
          <w:szCs w:val="28"/>
        </w:rPr>
        <w:br/>
      </w:r>
      <w:r w:rsidRPr="00EC127A">
        <w:rPr>
          <w:rFonts w:ascii="Times New Roman" w:hAnsi="Times New Roman"/>
          <w:i/>
          <w:sz w:val="28"/>
          <w:szCs w:val="28"/>
        </w:rPr>
        <w:t xml:space="preserve">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4E1BA4" w:rsidRPr="00EC127A" w:rsidRDefault="00D244A5" w:rsidP="00304652">
      <w:pPr>
        <w:numPr>
          <w:ilvl w:val="0"/>
          <w:numId w:val="1"/>
        </w:numPr>
        <w:tabs>
          <w:tab w:val="clear" w:pos="227"/>
          <w:tab w:val="num" w:pos="360"/>
        </w:tabs>
        <w:ind w:left="360" w:hanging="360"/>
        <w:rPr>
          <w:rFonts w:ascii="Times New Roman" w:hAnsi="Times New Roman"/>
          <w:i/>
          <w:sz w:val="28"/>
          <w:szCs w:val="28"/>
        </w:rPr>
      </w:pPr>
      <w:r w:rsidRPr="00EC127A">
        <w:rPr>
          <w:rStyle w:val="xfm86497370"/>
          <w:rFonts w:ascii="Times New Roman" w:hAnsi="Times New Roman"/>
          <w:sz w:val="28"/>
          <w:szCs w:val="28"/>
        </w:rPr>
        <w:t xml:space="preserve">Спектрофотометрія сполук 1-(5-бензилтіазол-2-іл)азо-нафтален-2-олу з іонами перехідних металів та застосування їх в аналізі. </w:t>
      </w:r>
      <w:r w:rsidR="00E07C0F" w:rsidRPr="00EC127A">
        <w:rPr>
          <w:rStyle w:val="xfm86497370"/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07C0F" w:rsidRPr="00EC127A">
        <w:rPr>
          <w:rStyle w:val="xfm86497370"/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Style w:val="xfm86497370"/>
          <w:rFonts w:ascii="Times New Roman" w:hAnsi="Times New Roman"/>
          <w:i/>
          <w:sz w:val="28"/>
          <w:szCs w:val="28"/>
        </w:rPr>
        <w:t>.</w:t>
      </w:r>
      <w:r w:rsidR="00EC127A">
        <w:rPr>
          <w:rStyle w:val="xfm86497370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Style w:val="xfm86497370"/>
          <w:rFonts w:ascii="Times New Roman" w:hAnsi="Times New Roman"/>
          <w:i/>
          <w:sz w:val="28"/>
          <w:szCs w:val="28"/>
        </w:rPr>
        <w:t>Тупис</w:t>
      </w:r>
      <w:proofErr w:type="spellEnd"/>
      <w:r w:rsidRPr="00EC127A">
        <w:rPr>
          <w:rStyle w:val="xfm86497370"/>
          <w:rFonts w:ascii="Times New Roman" w:hAnsi="Times New Roman"/>
          <w:i/>
          <w:sz w:val="28"/>
          <w:szCs w:val="28"/>
        </w:rPr>
        <w:t xml:space="preserve"> А.М.,</w:t>
      </w:r>
      <w:r w:rsidRPr="00EC127A">
        <w:rPr>
          <w:rStyle w:val="xfm86497370"/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Тимошук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О.С.</w:t>
      </w:r>
    </w:p>
    <w:p w:rsidR="004E1BA4" w:rsidRPr="00EC127A" w:rsidRDefault="00D244A5" w:rsidP="00304652">
      <w:pPr>
        <w:numPr>
          <w:ilvl w:val="0"/>
          <w:numId w:val="1"/>
        </w:numPr>
        <w:tabs>
          <w:tab w:val="clear" w:pos="227"/>
          <w:tab w:val="num" w:pos="360"/>
          <w:tab w:val="num" w:pos="567"/>
        </w:tabs>
        <w:ind w:left="360" w:hanging="36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Синтез та застосування заміщених 2- і 3-амінотіофенів. </w:t>
      </w:r>
      <w:r w:rsidRPr="00EC127A">
        <w:rPr>
          <w:rFonts w:ascii="Times New Roman" w:hAnsi="Times New Roman"/>
          <w:i/>
          <w:iCs/>
          <w:sz w:val="28"/>
          <w:szCs w:val="28"/>
        </w:rPr>
        <w:t xml:space="preserve">Проф. </w:t>
      </w:r>
      <w:proofErr w:type="spellStart"/>
      <w:r w:rsidRPr="00EC127A">
        <w:rPr>
          <w:rFonts w:ascii="Times New Roman" w:hAnsi="Times New Roman"/>
          <w:i/>
          <w:iCs/>
          <w:sz w:val="28"/>
          <w:szCs w:val="28"/>
        </w:rPr>
        <w:t>Обушак</w:t>
      </w:r>
      <w:proofErr w:type="spellEnd"/>
      <w:r w:rsidRPr="00EC127A">
        <w:rPr>
          <w:rFonts w:ascii="Times New Roman" w:hAnsi="Times New Roman"/>
          <w:i/>
          <w:iCs/>
          <w:sz w:val="28"/>
          <w:szCs w:val="28"/>
        </w:rPr>
        <w:t xml:space="preserve"> М.Д., доц.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Остап’юк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Ю.В., докторант Походило Н.Т., н</w:t>
      </w:r>
      <w:r w:rsidRPr="00EC127A">
        <w:rPr>
          <w:rFonts w:ascii="Times New Roman" w:hAnsi="Times New Roman"/>
          <w:i/>
          <w:iCs/>
          <w:sz w:val="28"/>
          <w:szCs w:val="28"/>
        </w:rPr>
        <w:t xml:space="preserve">аук. </w:t>
      </w:r>
      <w:proofErr w:type="spellStart"/>
      <w:r w:rsidRPr="00EC127A">
        <w:rPr>
          <w:rFonts w:ascii="Times New Roman" w:hAnsi="Times New Roman"/>
          <w:i/>
          <w:iCs/>
          <w:sz w:val="28"/>
          <w:szCs w:val="28"/>
        </w:rPr>
        <w:t>співроб</w:t>
      </w:r>
      <w:proofErr w:type="spellEnd"/>
      <w:r w:rsidRPr="00EC127A">
        <w:rPr>
          <w:rFonts w:ascii="Times New Roman" w:hAnsi="Times New Roman"/>
          <w:i/>
          <w:iCs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Шийка О.Я.</w:t>
      </w:r>
    </w:p>
    <w:p w:rsidR="004E1BA4" w:rsidRPr="00EC127A" w:rsidRDefault="00D244A5" w:rsidP="00304652">
      <w:pPr>
        <w:numPr>
          <w:ilvl w:val="0"/>
          <w:numId w:val="1"/>
        </w:numPr>
        <w:tabs>
          <w:tab w:val="clear" w:pos="227"/>
          <w:tab w:val="num" w:pos="360"/>
          <w:tab w:val="num" w:pos="567"/>
        </w:tabs>
        <w:ind w:left="360" w:hanging="36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Аморфні металеві сплави: синтез, структура, властивості. </w:t>
      </w:r>
      <w:r w:rsidRPr="00EC127A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Бойчишин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Л.М.</w:t>
      </w:r>
    </w:p>
    <w:p w:rsidR="004E1BA4" w:rsidRPr="00EC127A" w:rsidRDefault="004E1BA4" w:rsidP="00304652">
      <w:pPr>
        <w:numPr>
          <w:ilvl w:val="0"/>
          <w:numId w:val="1"/>
        </w:numPr>
        <w:tabs>
          <w:tab w:val="clear" w:pos="227"/>
          <w:tab w:val="num" w:pos="360"/>
          <w:tab w:val="num" w:pos="567"/>
        </w:tabs>
        <w:ind w:left="360" w:hanging="36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Про підсумки наукової роботи на хімічному факультеті Львівського національного університету імені Івана Франка у 20</w:t>
      </w:r>
      <w:r w:rsidR="001C203F" w:rsidRPr="00EC127A">
        <w:rPr>
          <w:rFonts w:ascii="Times New Roman" w:hAnsi="Times New Roman"/>
          <w:sz w:val="28"/>
          <w:szCs w:val="28"/>
          <w:lang w:val="ru-RU"/>
        </w:rPr>
        <w:t>1</w:t>
      </w:r>
      <w:r w:rsidR="00D244A5" w:rsidRPr="00EC127A">
        <w:rPr>
          <w:rFonts w:ascii="Times New Roman" w:hAnsi="Times New Roman"/>
          <w:sz w:val="28"/>
          <w:szCs w:val="28"/>
          <w:lang w:val="ru-RU"/>
        </w:rPr>
        <w:t>6</w:t>
      </w:r>
      <w:r w:rsidRPr="00EC127A">
        <w:rPr>
          <w:rFonts w:ascii="Times New Roman" w:hAnsi="Times New Roman"/>
          <w:sz w:val="28"/>
          <w:szCs w:val="28"/>
        </w:rPr>
        <w:t xml:space="preserve"> році та перспективи її вдосконалення. </w:t>
      </w:r>
      <w:r w:rsidRPr="00EC127A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Каличак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Я.М., доц. Дмитрів Г.С.</w:t>
      </w:r>
    </w:p>
    <w:p w:rsidR="005F7792" w:rsidRPr="00EC127A" w:rsidRDefault="005F7792" w:rsidP="006F757A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4E1BA4" w:rsidRPr="00EC127A" w:rsidRDefault="004E1BA4" w:rsidP="006F757A">
      <w:pPr>
        <w:jc w:val="center"/>
        <w:rPr>
          <w:rFonts w:ascii="Times New Roman" w:hAnsi="Times New Roman"/>
          <w:caps/>
          <w:sz w:val="28"/>
          <w:szCs w:val="28"/>
        </w:rPr>
      </w:pPr>
      <w:r w:rsidRPr="00EC127A">
        <w:rPr>
          <w:rFonts w:ascii="Times New Roman" w:hAnsi="Times New Roman"/>
          <w:caps/>
          <w:sz w:val="28"/>
          <w:szCs w:val="28"/>
        </w:rPr>
        <w:t>підсекція неорганічної хімії</w:t>
      </w:r>
    </w:p>
    <w:p w:rsidR="004E1BA4" w:rsidRPr="00EC127A" w:rsidRDefault="004E1BA4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i/>
          <w:sz w:val="28"/>
          <w:szCs w:val="28"/>
        </w:rPr>
        <w:t>Аудиторія 2, вул. Кирила і Мефодія, 6</w:t>
      </w:r>
    </w:p>
    <w:p w:rsidR="004E1BA4" w:rsidRPr="00EC127A" w:rsidRDefault="004E1BA4" w:rsidP="006F757A">
      <w:pPr>
        <w:pStyle w:val="a4"/>
        <w:rPr>
          <w:i/>
          <w:szCs w:val="28"/>
        </w:rPr>
      </w:pPr>
      <w:r w:rsidRPr="00EC127A">
        <w:rPr>
          <w:szCs w:val="28"/>
        </w:rPr>
        <w:t xml:space="preserve">Керівник підсекції – </w:t>
      </w:r>
      <w:r w:rsidR="007B143B" w:rsidRPr="00EC127A">
        <w:rPr>
          <w:i/>
          <w:szCs w:val="28"/>
        </w:rPr>
        <w:t>чл.-кор. НАН</w:t>
      </w:r>
      <w:r w:rsidR="00374742" w:rsidRPr="00EC127A">
        <w:rPr>
          <w:i/>
          <w:szCs w:val="28"/>
        </w:rPr>
        <w:t xml:space="preserve"> </w:t>
      </w:r>
      <w:r w:rsidR="007B143B" w:rsidRPr="00EC127A">
        <w:rPr>
          <w:i/>
          <w:szCs w:val="28"/>
        </w:rPr>
        <w:t>У</w:t>
      </w:r>
      <w:r w:rsidR="00374742" w:rsidRPr="00EC127A">
        <w:rPr>
          <w:i/>
          <w:szCs w:val="28"/>
        </w:rPr>
        <w:t>країни</w:t>
      </w:r>
      <w:r w:rsidR="007B143B" w:rsidRPr="00EC127A">
        <w:rPr>
          <w:i/>
          <w:szCs w:val="28"/>
        </w:rPr>
        <w:t xml:space="preserve">, </w:t>
      </w:r>
      <w:r w:rsidRPr="00EC127A">
        <w:rPr>
          <w:i/>
          <w:szCs w:val="28"/>
        </w:rPr>
        <w:t xml:space="preserve">проф. </w:t>
      </w:r>
      <w:proofErr w:type="spellStart"/>
      <w:r w:rsidRPr="00EC127A">
        <w:rPr>
          <w:i/>
          <w:szCs w:val="28"/>
        </w:rPr>
        <w:t>Гладишевський</w:t>
      </w:r>
      <w:proofErr w:type="spellEnd"/>
      <w:r w:rsidRPr="00EC127A">
        <w:rPr>
          <w:i/>
          <w:szCs w:val="28"/>
        </w:rPr>
        <w:t xml:space="preserve"> Р.Є.</w:t>
      </w:r>
    </w:p>
    <w:p w:rsidR="004E1BA4" w:rsidRPr="00EC127A" w:rsidRDefault="004E1BA4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Секретар підсекції – </w:t>
      </w:r>
      <w:r w:rsidRPr="00EC127A">
        <w:rPr>
          <w:rFonts w:ascii="Times New Roman" w:hAnsi="Times New Roman"/>
          <w:i/>
          <w:sz w:val="28"/>
          <w:szCs w:val="28"/>
        </w:rPr>
        <w:t>доц. Заремба В.І.</w:t>
      </w:r>
    </w:p>
    <w:p w:rsidR="007177E7" w:rsidRPr="00EC127A" w:rsidRDefault="007177E7" w:rsidP="007177E7">
      <w:pPr>
        <w:jc w:val="center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Перше засідання – 3 лютого 2017 року, 10 </w:t>
      </w:r>
      <w:proofErr w:type="spellStart"/>
      <w:r w:rsidRPr="00EC127A">
        <w:rPr>
          <w:rFonts w:ascii="Times New Roman" w:hAnsi="Times New Roman"/>
          <w:sz w:val="28"/>
          <w:szCs w:val="28"/>
        </w:rPr>
        <w:t>год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00 хв.</w:t>
      </w:r>
    </w:p>
    <w:p w:rsidR="007177E7" w:rsidRPr="00EC127A" w:rsidRDefault="007177E7" w:rsidP="007177E7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</w:p>
    <w:p w:rsidR="007177E7" w:rsidRPr="00EC127A" w:rsidRDefault="007177E7" w:rsidP="00E07C0F">
      <w:pPr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1. Кристалічна структура сполук у системах</w:t>
      </w:r>
      <w:r w:rsidRPr="00EC12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Yb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–{</w:t>
      </w:r>
      <w:r w:rsidRPr="00EC127A">
        <w:rPr>
          <w:rFonts w:ascii="Times New Roman" w:hAnsi="Times New Roman"/>
          <w:sz w:val="28"/>
          <w:szCs w:val="28"/>
          <w:lang w:val="en-US"/>
        </w:rPr>
        <w:t>Si</w:t>
      </w:r>
      <w:r w:rsidRPr="00EC127A">
        <w:rPr>
          <w:rFonts w:ascii="Times New Roman" w:hAnsi="Times New Roman"/>
          <w:sz w:val="28"/>
          <w:szCs w:val="28"/>
          <w:lang w:val="ru-RU"/>
        </w:rPr>
        <w:t>,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Ge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}.</w:t>
      </w:r>
      <w:r w:rsidRPr="00EC1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27A" w:rsidRPr="00EC127A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hAnsi="Times New Roman"/>
          <w:i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Деленко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Т.О.,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Токайчук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Я.О., 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E07C0F">
      <w:pPr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2. Розчинність галію в сполуці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GdCuIn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C127A" w:rsidRPr="00EC127A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hAnsi="Times New Roman"/>
          <w:i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Горяча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М.М., зав.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лаб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Ничипорук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Г.П., доц. Заремба В.І.</w:t>
      </w:r>
    </w:p>
    <w:p w:rsidR="007177E7" w:rsidRPr="00EC127A" w:rsidRDefault="007177E7" w:rsidP="00E07C0F">
      <w:pPr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3. Нові </w:t>
      </w:r>
      <w:proofErr w:type="spellStart"/>
      <w:r w:rsidRPr="00EC127A">
        <w:rPr>
          <w:rFonts w:ascii="Times New Roman" w:hAnsi="Times New Roman"/>
          <w:sz w:val="28"/>
          <w:szCs w:val="28"/>
        </w:rPr>
        <w:t>тернарні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силіциди лютецію та нікелю.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Маняко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М.Б.,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пров.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Белан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Б.Д.,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Пукас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С.Я.,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 xml:space="preserve">. </w:t>
      </w:r>
      <w:r w:rsidR="00550230">
        <w:rPr>
          <w:rFonts w:ascii="Times New Roman" w:hAnsi="Times New Roman"/>
          <w:i/>
          <w:sz w:val="28"/>
          <w:szCs w:val="28"/>
        </w:rPr>
        <w:br/>
      </w:r>
      <w:r w:rsidRPr="00EC127A">
        <w:rPr>
          <w:rFonts w:ascii="Times New Roman" w:hAnsi="Times New Roman"/>
          <w:i/>
          <w:sz w:val="28"/>
          <w:szCs w:val="28"/>
        </w:rPr>
        <w:t xml:space="preserve">Кужель Б.С., 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E07C0F">
      <w:pPr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4. Синтез та кристалічна будова перших </w:t>
      </w:r>
      <w:proofErr w:type="spellStart"/>
      <w:r w:rsidRPr="00EC127A">
        <w:rPr>
          <w:rFonts w:ascii="Times New Roman" w:hAnsi="Times New Roman"/>
          <w:sz w:val="28"/>
          <w:szCs w:val="28"/>
        </w:rPr>
        <w:t>олефінових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π-комплексів </w:t>
      </w:r>
      <w:proofErr w:type="spellStart"/>
      <w:r w:rsidRPr="00EC127A">
        <w:rPr>
          <w:rFonts w:ascii="Times New Roman" w:hAnsi="Times New Roman"/>
          <w:sz w:val="28"/>
          <w:szCs w:val="28"/>
        </w:rPr>
        <w:t>купруму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(І) з </w:t>
      </w:r>
      <w:proofErr w:type="spellStart"/>
      <w:r w:rsidRPr="00EC127A">
        <w:rPr>
          <w:rFonts w:ascii="Times New Roman" w:hAnsi="Times New Roman"/>
          <w:sz w:val="28"/>
          <w:szCs w:val="28"/>
        </w:rPr>
        <w:t>алільними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похідними </w:t>
      </w:r>
      <w:proofErr w:type="spellStart"/>
      <w:r w:rsidRPr="00EC127A">
        <w:rPr>
          <w:rFonts w:ascii="Times New Roman" w:hAnsi="Times New Roman"/>
          <w:sz w:val="28"/>
          <w:szCs w:val="28"/>
        </w:rPr>
        <w:t>оксадіазолу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.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 xml:space="preserve">. </w:t>
      </w:r>
      <w:r w:rsidRPr="00EC127A">
        <w:rPr>
          <w:rFonts w:ascii="Times New Roman" w:hAnsi="Times New Roman"/>
          <w:i/>
          <w:sz w:val="28"/>
          <w:szCs w:val="28"/>
        </w:rPr>
        <w:t xml:space="preserve">Сливка Ю.І., проф. </w:t>
      </w:r>
      <w:r w:rsidR="00E07C0F" w:rsidRPr="00EC127A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Миськів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М.Г.</w:t>
      </w:r>
    </w:p>
    <w:p w:rsidR="007177E7" w:rsidRPr="00EC127A" w:rsidRDefault="007177E7" w:rsidP="00E07C0F">
      <w:pPr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5. Перший </w:t>
      </w:r>
      <w:proofErr w:type="spellStart"/>
      <w:r w:rsidRPr="00EC127A">
        <w:rPr>
          <w:rFonts w:ascii="Times New Roman" w:hAnsi="Times New Roman"/>
          <w:sz w:val="28"/>
          <w:szCs w:val="28"/>
        </w:rPr>
        <w:t>тетрарний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sz w:val="28"/>
          <w:szCs w:val="28"/>
        </w:rPr>
        <w:t>алюмогерманід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у системі </w:t>
      </w:r>
      <w:r w:rsidRPr="00EC127A">
        <w:rPr>
          <w:rFonts w:ascii="Times New Roman" w:hAnsi="Times New Roman"/>
          <w:sz w:val="28"/>
          <w:szCs w:val="28"/>
          <w:lang w:val="en-US"/>
        </w:rPr>
        <w:t>Y</w:t>
      </w:r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r w:rsidRPr="00EC127A">
        <w:rPr>
          <w:rFonts w:ascii="Times New Roman" w:hAnsi="Times New Roman"/>
          <w:sz w:val="28"/>
          <w:szCs w:val="28"/>
          <w:lang w:val="en-US"/>
        </w:rPr>
        <w:t>Al</w:t>
      </w:r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Ge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.</w:t>
      </w:r>
      <w:r w:rsidRPr="00EC127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Семусьо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Н.З., 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E07C0F">
      <w:pPr>
        <w:ind w:left="350" w:hanging="350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6. Фазові рівноваги та кристалічна структура сполук у системі</w:t>
      </w:r>
      <w:r w:rsidRPr="00EC12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Sc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Ge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.</w:t>
      </w:r>
      <w:r w:rsidRPr="00EC127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Шпирка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З.М., зав.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лаб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>. Герман Н.В., проф. Павлюк В.В.</w:t>
      </w:r>
    </w:p>
    <w:p w:rsidR="007177E7" w:rsidRPr="00EC127A" w:rsidRDefault="007177E7" w:rsidP="00E07C0F">
      <w:pPr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7. Системи </w:t>
      </w:r>
      <w:proofErr w:type="spellStart"/>
      <w:r w:rsidRPr="00EC127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C127A">
        <w:rPr>
          <w:rFonts w:ascii="Times New Roman" w:hAnsi="Times New Roman"/>
          <w:sz w:val="28"/>
          <w:szCs w:val="28"/>
          <w:lang w:val="en-US"/>
        </w:rPr>
        <w:t>Al</w:t>
      </w:r>
      <w:proofErr w:type="spellEnd"/>
      <w:r w:rsidRPr="00EC127A">
        <w:rPr>
          <w:rFonts w:ascii="Times New Roman" w:hAnsi="Times New Roman"/>
          <w:sz w:val="28"/>
          <w:szCs w:val="28"/>
          <w:vertAlign w:val="subscript"/>
        </w:rPr>
        <w:t>2</w:t>
      </w:r>
      <w:r w:rsidRPr="00EC127A">
        <w:rPr>
          <w:rFonts w:ascii="Times New Roman" w:hAnsi="Times New Roman"/>
          <w:sz w:val="28"/>
          <w:szCs w:val="28"/>
        </w:rPr>
        <w:t>–</w:t>
      </w:r>
      <w:proofErr w:type="spellStart"/>
      <w:r w:rsidRPr="00EC127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C127A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EC127A">
        <w:rPr>
          <w:rFonts w:ascii="Times New Roman" w:hAnsi="Times New Roman"/>
          <w:sz w:val="28"/>
          <w:szCs w:val="28"/>
          <w:vertAlign w:val="subscript"/>
        </w:rPr>
        <w:t>2</w:t>
      </w:r>
      <w:r w:rsidRPr="00EC127A">
        <w:rPr>
          <w:rFonts w:ascii="Times New Roman" w:hAnsi="Times New Roman"/>
          <w:sz w:val="28"/>
          <w:szCs w:val="28"/>
        </w:rPr>
        <w:t xml:space="preserve"> (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C127A">
        <w:rPr>
          <w:rFonts w:ascii="Times New Roman" w:hAnsi="Times New Roman"/>
          <w:sz w:val="28"/>
          <w:szCs w:val="28"/>
        </w:rPr>
        <w:t xml:space="preserve"> – рідкісноземельний метал) при 600°С. </w:t>
      </w:r>
      <w:r w:rsidRPr="00EC127A">
        <w:rPr>
          <w:rFonts w:ascii="Times New Roman" w:hAnsi="Times New Roman"/>
          <w:i/>
          <w:sz w:val="28"/>
          <w:szCs w:val="28"/>
        </w:rPr>
        <w:t xml:space="preserve">Здобувач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Слівінський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Т.В.,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Токайчук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Я.О., чл.-кор. НАН України, проф. </w:t>
      </w:r>
      <w:r w:rsidRPr="00EC127A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lastRenderedPageBreak/>
        <w:t xml:space="preserve">8. Дослідження твердих розчинів на основі сполуки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HfNiSn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.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 xml:space="preserve">Горинь А.М., </w:t>
      </w:r>
      <w:r w:rsidR="00E07C0F" w:rsidRPr="00EC127A">
        <w:rPr>
          <w:rFonts w:ascii="Times New Roman" w:hAnsi="Times New Roman"/>
          <w:i/>
          <w:sz w:val="28"/>
          <w:szCs w:val="28"/>
        </w:rPr>
        <w:t>пров.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співроб.</w:t>
      </w:r>
      <w:r w:rsidRPr="00EC127A">
        <w:rPr>
          <w:rFonts w:ascii="Times New Roman" w:hAnsi="Times New Roman"/>
          <w:i/>
          <w:sz w:val="28"/>
          <w:szCs w:val="28"/>
        </w:rPr>
        <w:t>Стадник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Ю.В., </w:t>
      </w:r>
      <w:r w:rsidR="00E07C0F" w:rsidRPr="00EC127A">
        <w:rPr>
          <w:rFonts w:ascii="Times New Roman" w:hAnsi="Times New Roman"/>
          <w:i/>
          <w:sz w:val="28"/>
          <w:szCs w:val="28"/>
        </w:rPr>
        <w:t>пров.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Ромака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Л.П., доц. Коник М.Б.</w:t>
      </w:r>
    </w:p>
    <w:p w:rsidR="007177E7" w:rsidRPr="00EC127A" w:rsidRDefault="007177E7" w:rsidP="00550230">
      <w:pPr>
        <w:tabs>
          <w:tab w:val="left" w:pos="180"/>
        </w:tabs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9. Взаємодія компонентів у системах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 w:rsidRPr="00EC127A">
        <w:rPr>
          <w:rFonts w:ascii="Times New Roman" w:hAnsi="Times New Roman"/>
          <w:sz w:val="28"/>
          <w:szCs w:val="28"/>
        </w:rPr>
        <w:t>–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C127A">
        <w:rPr>
          <w:rFonts w:ascii="Times New Roman" w:hAnsi="Times New Roman"/>
          <w:sz w:val="28"/>
          <w:szCs w:val="28"/>
          <w:vertAlign w:val="subscript"/>
        </w:rPr>
        <w:t>2</w:t>
      </w:r>
      <w:r w:rsidRPr="00EC127A">
        <w:rPr>
          <w:rFonts w:ascii="Times New Roman" w:hAnsi="Times New Roman"/>
          <w:sz w:val="28"/>
          <w:szCs w:val="28"/>
          <w:lang w:val="en-US"/>
        </w:rPr>
        <w:t>O</w:t>
      </w:r>
      <w:r w:rsidRPr="00EC127A">
        <w:rPr>
          <w:rFonts w:ascii="Times New Roman" w:hAnsi="Times New Roman"/>
          <w:sz w:val="28"/>
          <w:szCs w:val="28"/>
          <w:vertAlign w:val="subscript"/>
        </w:rPr>
        <w:t>3</w:t>
      </w:r>
      <w:r w:rsidRPr="00EC127A">
        <w:rPr>
          <w:rFonts w:ascii="Times New Roman" w:hAnsi="Times New Roman"/>
          <w:sz w:val="28"/>
          <w:szCs w:val="28"/>
        </w:rPr>
        <w:t>–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MnO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, де 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C127A">
        <w:rPr>
          <w:rFonts w:ascii="Times New Roman" w:hAnsi="Times New Roman"/>
          <w:sz w:val="28"/>
          <w:szCs w:val="28"/>
        </w:rPr>
        <w:t xml:space="preserve"> – РЗМ ітрієвої підгрупи.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 xml:space="preserve">Заремба О.І., 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C127A">
        <w:rPr>
          <w:rFonts w:ascii="Times New Roman" w:hAnsi="Times New Roman"/>
          <w:sz w:val="28"/>
          <w:szCs w:val="28"/>
        </w:rPr>
        <w:t>Кристалохімічні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особливості будови π-комплексів </w:t>
      </w:r>
      <w:r w:rsidRPr="00EC127A">
        <w:rPr>
          <w:rFonts w:ascii="Times New Roman" w:hAnsi="Times New Roman"/>
          <w:sz w:val="28"/>
          <w:szCs w:val="28"/>
          <w:lang w:val="en-US"/>
        </w:rPr>
        <w:t>Cu</w:t>
      </w:r>
      <w:r w:rsidRPr="00EC127A">
        <w:rPr>
          <w:rFonts w:ascii="Times New Roman" w:hAnsi="Times New Roman"/>
          <w:sz w:val="28"/>
          <w:szCs w:val="28"/>
        </w:rPr>
        <w:t xml:space="preserve">(І) з </w:t>
      </w:r>
      <w:proofErr w:type="spellStart"/>
      <w:r w:rsidRPr="00EC127A">
        <w:rPr>
          <w:rFonts w:ascii="Times New Roman" w:hAnsi="Times New Roman"/>
          <w:sz w:val="28"/>
          <w:szCs w:val="28"/>
        </w:rPr>
        <w:t>алільними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похідними 1,3,4-тіадіазолу. </w:t>
      </w:r>
      <w:proofErr w:type="spellStart"/>
      <w:r w:rsidR="00EC127A" w:rsidRPr="00EC127A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hAnsi="Times New Roman"/>
          <w:i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Ардан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Б.Р.,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 xml:space="preserve">Сливка Ю.І., проф. </w:t>
      </w:r>
      <w:r w:rsidR="00550230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Миськів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М.Г.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11. Нові фази у системі </w:t>
      </w:r>
      <w:r w:rsidRPr="00EC127A">
        <w:rPr>
          <w:rFonts w:ascii="Times New Roman" w:hAnsi="Times New Roman"/>
          <w:sz w:val="28"/>
          <w:szCs w:val="28"/>
          <w:lang w:val="en-US"/>
        </w:rPr>
        <w:t>Li</w:t>
      </w:r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r w:rsidRPr="00EC127A">
        <w:rPr>
          <w:rFonts w:ascii="Times New Roman" w:hAnsi="Times New Roman"/>
          <w:sz w:val="28"/>
          <w:szCs w:val="28"/>
          <w:lang w:val="en-US"/>
        </w:rPr>
        <w:t>B</w:t>
      </w:r>
      <w:r w:rsidRPr="00EC127A">
        <w:rPr>
          <w:rFonts w:ascii="Times New Roman" w:hAnsi="Times New Roman"/>
          <w:sz w:val="28"/>
          <w:szCs w:val="28"/>
        </w:rPr>
        <w:t>–С</w:t>
      </w:r>
      <w:r w:rsidRPr="00EC127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C127A" w:rsidRPr="00EC127A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hAnsi="Times New Roman"/>
          <w:i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Мілашюс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В.Е., доц. Дмитрів Г.С., проф. Павлюк В.В.</w:t>
      </w:r>
    </w:p>
    <w:p w:rsidR="007177E7" w:rsidRPr="00EC127A" w:rsidRDefault="007177E7" w:rsidP="00550230">
      <w:pPr>
        <w:tabs>
          <w:tab w:val="left" w:pos="180"/>
        </w:tabs>
        <w:spacing w:line="235" w:lineRule="auto"/>
        <w:ind w:left="350" w:hanging="350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12. Система </w:t>
      </w:r>
      <w:r w:rsidRPr="00EC127A">
        <w:rPr>
          <w:rFonts w:ascii="Times New Roman" w:hAnsi="Times New Roman"/>
          <w:sz w:val="28"/>
          <w:szCs w:val="28"/>
          <w:lang w:val="fr-FR"/>
        </w:rPr>
        <w:t>Pr</w:t>
      </w:r>
      <w:r w:rsidRPr="00EC127A">
        <w:rPr>
          <w:rFonts w:ascii="Times New Roman" w:hAnsi="Times New Roman"/>
          <w:sz w:val="28"/>
          <w:szCs w:val="28"/>
        </w:rPr>
        <w:t>–</w:t>
      </w:r>
      <w:r w:rsidRPr="00EC127A">
        <w:rPr>
          <w:rFonts w:ascii="Times New Roman" w:hAnsi="Times New Roman"/>
          <w:sz w:val="28"/>
          <w:szCs w:val="28"/>
          <w:lang w:val="fr-FR"/>
        </w:rPr>
        <w:t>Ni</w:t>
      </w:r>
      <w:r w:rsidRPr="00EC127A">
        <w:rPr>
          <w:rFonts w:ascii="Times New Roman" w:hAnsi="Times New Roman"/>
          <w:sz w:val="28"/>
          <w:szCs w:val="28"/>
        </w:rPr>
        <w:t>–</w:t>
      </w:r>
      <w:r w:rsidRPr="00EC127A">
        <w:rPr>
          <w:rFonts w:ascii="Times New Roman" w:hAnsi="Times New Roman"/>
          <w:sz w:val="28"/>
          <w:szCs w:val="28"/>
          <w:lang w:val="fr-FR"/>
        </w:rPr>
        <w:t>Al</w:t>
      </w:r>
      <w:r w:rsidRPr="00EC127A">
        <w:rPr>
          <w:rFonts w:ascii="Times New Roman" w:hAnsi="Times New Roman"/>
          <w:sz w:val="28"/>
          <w:szCs w:val="28"/>
        </w:rPr>
        <w:t>–</w:t>
      </w:r>
      <w:r w:rsidRPr="00EC127A">
        <w:rPr>
          <w:rFonts w:ascii="Times New Roman" w:hAnsi="Times New Roman"/>
          <w:sz w:val="28"/>
          <w:szCs w:val="28"/>
          <w:lang w:val="fr-FR"/>
        </w:rPr>
        <w:t>Ge</w:t>
      </w:r>
      <w:r w:rsidRPr="00EC127A">
        <w:rPr>
          <w:rFonts w:ascii="Times New Roman" w:hAnsi="Times New Roman"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Доц.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Муць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Н.М., 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550230">
      <w:pPr>
        <w:tabs>
          <w:tab w:val="left" w:pos="180"/>
        </w:tabs>
        <w:spacing w:line="235" w:lineRule="auto"/>
        <w:ind w:left="350" w:hanging="350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13. Нові композитні модульовані структури.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07C0F" w:rsidRPr="00EC127A">
        <w:rPr>
          <w:rFonts w:ascii="Times New Roman" w:hAnsi="Times New Roman"/>
          <w:i/>
          <w:sz w:val="28"/>
          <w:szCs w:val="28"/>
        </w:rPr>
        <w:t>Пров.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Аксельруд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Л.Г.</w:t>
      </w:r>
    </w:p>
    <w:p w:rsidR="007177E7" w:rsidRPr="00EC127A" w:rsidRDefault="007177E7" w:rsidP="00550230">
      <w:pPr>
        <w:spacing w:line="235" w:lineRule="auto"/>
        <w:rPr>
          <w:rFonts w:ascii="Times New Roman" w:hAnsi="Times New Roman"/>
          <w:sz w:val="16"/>
          <w:szCs w:val="16"/>
        </w:rPr>
      </w:pPr>
    </w:p>
    <w:p w:rsidR="007177E7" w:rsidRPr="00EC127A" w:rsidRDefault="007177E7" w:rsidP="00550230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Друге засідання – 3 лютого 2017 року, 14 </w:t>
      </w:r>
      <w:proofErr w:type="spellStart"/>
      <w:r w:rsidRPr="00EC127A">
        <w:rPr>
          <w:rFonts w:ascii="Times New Roman" w:hAnsi="Times New Roman"/>
          <w:sz w:val="28"/>
          <w:szCs w:val="28"/>
        </w:rPr>
        <w:t>год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00 хв.</w:t>
      </w:r>
    </w:p>
    <w:p w:rsidR="00EC127A" w:rsidRPr="00EC127A" w:rsidRDefault="00EC127A" w:rsidP="00550230">
      <w:pPr>
        <w:spacing w:line="235" w:lineRule="auto"/>
        <w:jc w:val="center"/>
        <w:rPr>
          <w:rFonts w:ascii="Times New Roman" w:hAnsi="Times New Roman"/>
          <w:sz w:val="16"/>
          <w:szCs w:val="16"/>
        </w:rPr>
      </w:pPr>
    </w:p>
    <w:p w:rsidR="007177E7" w:rsidRPr="00EC127A" w:rsidRDefault="007177E7" w:rsidP="00550230">
      <w:pPr>
        <w:tabs>
          <w:tab w:val="left" w:pos="180"/>
        </w:tabs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1. Нові гідриди інтерметалідів зі стехіометрією 2:2:1.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C127A" w:rsidRPr="00EC127A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Міліянчук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Х.Ю., </w:t>
      </w:r>
      <w:r w:rsidR="00E07C0F" w:rsidRPr="00EC127A">
        <w:rPr>
          <w:rFonts w:ascii="Times New Roman" w:hAnsi="Times New Roman"/>
          <w:i/>
          <w:sz w:val="28"/>
          <w:szCs w:val="28"/>
        </w:rPr>
        <w:t>пров.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Аксельруд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Л.Г., 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2. Перші π-комплекси </w:t>
      </w:r>
      <w:r w:rsidRPr="00EC127A">
        <w:rPr>
          <w:rFonts w:ascii="Times New Roman" w:hAnsi="Times New Roman"/>
          <w:sz w:val="28"/>
          <w:szCs w:val="28"/>
          <w:lang w:val="en-US"/>
        </w:rPr>
        <w:t>Cu</w:t>
      </w:r>
      <w:r w:rsidRPr="00EC127A">
        <w:rPr>
          <w:rFonts w:ascii="Times New Roman" w:hAnsi="Times New Roman"/>
          <w:sz w:val="28"/>
          <w:szCs w:val="28"/>
        </w:rPr>
        <w:t xml:space="preserve">(І) та </w:t>
      </w:r>
      <w:r w:rsidRPr="00EC127A">
        <w:rPr>
          <w:rFonts w:ascii="Times New Roman" w:hAnsi="Times New Roman"/>
          <w:sz w:val="28"/>
          <w:szCs w:val="28"/>
          <w:lang w:val="en-US"/>
        </w:rPr>
        <w:t>Ag</w:t>
      </w:r>
      <w:r w:rsidRPr="00EC127A">
        <w:rPr>
          <w:rFonts w:ascii="Times New Roman" w:hAnsi="Times New Roman"/>
          <w:sz w:val="28"/>
          <w:szCs w:val="28"/>
        </w:rPr>
        <w:t>(</w:t>
      </w:r>
      <w:r w:rsidRPr="00EC127A">
        <w:rPr>
          <w:rFonts w:ascii="Times New Roman" w:hAnsi="Times New Roman"/>
          <w:sz w:val="28"/>
          <w:szCs w:val="28"/>
          <w:lang w:val="en-US"/>
        </w:rPr>
        <w:t>I</w:t>
      </w:r>
      <w:r w:rsidRPr="00EC127A">
        <w:rPr>
          <w:rFonts w:ascii="Times New Roman" w:hAnsi="Times New Roman"/>
          <w:sz w:val="28"/>
          <w:szCs w:val="28"/>
        </w:rPr>
        <w:t xml:space="preserve">) з </w:t>
      </w:r>
      <w:proofErr w:type="spellStart"/>
      <w:r w:rsidRPr="00EC127A">
        <w:rPr>
          <w:rFonts w:ascii="Times New Roman" w:hAnsi="Times New Roman"/>
          <w:sz w:val="28"/>
          <w:szCs w:val="28"/>
        </w:rPr>
        <w:t>алільними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похідними 4,6-диметилпіримідин-2-тіолу: синтез та кристалічна структура.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Лук’янов М.Ю., доц. Павлюк О.В.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3. Нові сполуки у системі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Sc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r w:rsidRPr="00EC127A">
        <w:rPr>
          <w:rFonts w:ascii="Times New Roman" w:hAnsi="Times New Roman"/>
          <w:sz w:val="28"/>
          <w:szCs w:val="28"/>
          <w:lang w:val="en-US"/>
        </w:rPr>
        <w:t>Cu</w:t>
      </w:r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r w:rsidRPr="00EC127A">
        <w:rPr>
          <w:rFonts w:ascii="Times New Roman" w:hAnsi="Times New Roman"/>
          <w:sz w:val="28"/>
          <w:szCs w:val="28"/>
          <w:lang w:val="en-US"/>
        </w:rPr>
        <w:t>Al</w:t>
      </w:r>
      <w:r w:rsidRPr="00EC127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C127A" w:rsidRPr="00EC127A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hAnsi="Times New Roman"/>
          <w:i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Климентій Н.О.,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C127A" w:rsidRPr="00EC127A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Пукас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С.Я.,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Токайчук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Я.О.,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Семусьо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Н.З., 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4. Синтез та електрохімічні властивості сплавів тербію з елементами І</w:t>
      </w:r>
      <w:r w:rsidRPr="00EC127A">
        <w:rPr>
          <w:rFonts w:ascii="Times New Roman" w:hAnsi="Times New Roman"/>
          <w:sz w:val="28"/>
          <w:szCs w:val="28"/>
          <w:lang w:val="en-US"/>
        </w:rPr>
        <w:t>V</w:t>
      </w:r>
      <w:r w:rsidRPr="00EC127A">
        <w:rPr>
          <w:rFonts w:ascii="Times New Roman" w:hAnsi="Times New Roman"/>
          <w:sz w:val="28"/>
          <w:szCs w:val="28"/>
        </w:rPr>
        <w:t xml:space="preserve"> групи і кобальтом.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співроб.</w:t>
      </w:r>
      <w:r w:rsidRPr="00EC127A">
        <w:rPr>
          <w:rFonts w:ascii="Times New Roman" w:hAnsi="Times New Roman"/>
          <w:i/>
          <w:sz w:val="28"/>
          <w:szCs w:val="28"/>
        </w:rPr>
        <w:t>Ощаповський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І.В.,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Тарасюк І.І., проф. Павлюк В.В.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5. Нові </w:t>
      </w:r>
      <w:proofErr w:type="spellStart"/>
      <w:r w:rsidRPr="00EC127A">
        <w:rPr>
          <w:rFonts w:ascii="Times New Roman" w:hAnsi="Times New Roman"/>
          <w:sz w:val="28"/>
          <w:szCs w:val="28"/>
        </w:rPr>
        <w:t>тернарні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sz w:val="28"/>
          <w:szCs w:val="28"/>
        </w:rPr>
        <w:t>індиди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в системах {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Ca</w:t>
      </w:r>
      <w:proofErr w:type="spellEnd"/>
      <w:r w:rsidRPr="00EC127A">
        <w:rPr>
          <w:rFonts w:ascii="Times New Roman" w:hAnsi="Times New Roman"/>
          <w:sz w:val="28"/>
          <w:szCs w:val="28"/>
        </w:rPr>
        <w:t>,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  <w:r w:rsidRPr="00EC127A">
        <w:rPr>
          <w:rFonts w:ascii="Times New Roman" w:hAnsi="Times New Roman"/>
          <w:sz w:val="28"/>
          <w:szCs w:val="28"/>
        </w:rPr>
        <w:t>,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Yb</w:t>
      </w:r>
      <w:proofErr w:type="spellEnd"/>
      <w:r w:rsidRPr="00EC127A">
        <w:rPr>
          <w:rFonts w:ascii="Times New Roman" w:hAnsi="Times New Roman"/>
          <w:sz w:val="28"/>
          <w:szCs w:val="28"/>
        </w:rPr>
        <w:t>}–</w:t>
      </w:r>
      <w:r w:rsidRPr="00EC127A">
        <w:rPr>
          <w:rFonts w:ascii="Times New Roman" w:hAnsi="Times New Roman"/>
          <w:sz w:val="28"/>
          <w:szCs w:val="28"/>
          <w:lang w:val="en-US"/>
        </w:rPr>
        <w:t>Au</w:t>
      </w:r>
      <w:r w:rsidRPr="00EC127A">
        <w:rPr>
          <w:rFonts w:ascii="Times New Roman" w:hAnsi="Times New Roman"/>
          <w:sz w:val="28"/>
          <w:szCs w:val="28"/>
        </w:rPr>
        <w:t>–</w:t>
      </w:r>
      <w:r w:rsidRPr="00EC127A">
        <w:rPr>
          <w:rFonts w:ascii="Times New Roman" w:hAnsi="Times New Roman"/>
          <w:sz w:val="28"/>
          <w:szCs w:val="28"/>
          <w:lang w:val="en-US"/>
        </w:rPr>
        <w:t>In</w:t>
      </w:r>
      <w:r w:rsidRPr="00EC127A">
        <w:rPr>
          <w:rFonts w:ascii="Times New Roman" w:hAnsi="Times New Roman"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Доц.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Муць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І.Р., зав.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лаб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Ничипорук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Г.П., доц. Заремба В.І.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6. Системи {</w:t>
      </w:r>
      <w:r w:rsidRPr="00EC127A">
        <w:rPr>
          <w:rFonts w:ascii="Times New Roman" w:hAnsi="Times New Roman"/>
          <w:sz w:val="28"/>
          <w:szCs w:val="28"/>
          <w:lang w:val="en-US"/>
        </w:rPr>
        <w:t>La</w:t>
      </w:r>
      <w:r w:rsidRPr="00EC127A">
        <w:rPr>
          <w:rFonts w:ascii="Times New Roman" w:hAnsi="Times New Roman"/>
          <w:sz w:val="28"/>
          <w:szCs w:val="28"/>
        </w:rPr>
        <w:t>,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Gd</w:t>
      </w:r>
      <w:proofErr w:type="spellEnd"/>
      <w:r w:rsidRPr="00EC127A">
        <w:rPr>
          <w:rFonts w:ascii="Times New Roman" w:hAnsi="Times New Roman"/>
          <w:sz w:val="28"/>
          <w:szCs w:val="28"/>
        </w:rPr>
        <w:t>}–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 w:rsidRPr="00EC127A">
        <w:rPr>
          <w:rFonts w:ascii="Times New Roman" w:hAnsi="Times New Roman"/>
          <w:sz w:val="28"/>
          <w:szCs w:val="28"/>
        </w:rPr>
        <w:t>–</w:t>
      </w:r>
      <w:r w:rsidRPr="00EC127A">
        <w:rPr>
          <w:rFonts w:ascii="Times New Roman" w:hAnsi="Times New Roman"/>
          <w:sz w:val="28"/>
          <w:szCs w:val="28"/>
          <w:lang w:val="en-US"/>
        </w:rPr>
        <w:t>Zn</w:t>
      </w:r>
      <w:r w:rsidRPr="00EC127A">
        <w:rPr>
          <w:rFonts w:ascii="Times New Roman" w:hAnsi="Times New Roman"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Здобувач Дичко Н.О., доц. Зелінська О.Я., проф. </w:t>
      </w:r>
      <w:r w:rsidR="00EC127A" w:rsidRPr="00EC127A">
        <w:rPr>
          <w:rFonts w:ascii="Times New Roman" w:hAnsi="Times New Roman"/>
          <w:i/>
          <w:sz w:val="28"/>
          <w:szCs w:val="28"/>
        </w:rPr>
        <w:br/>
      </w:r>
      <w:r w:rsidRPr="00EC127A">
        <w:rPr>
          <w:rFonts w:ascii="Times New Roman" w:hAnsi="Times New Roman"/>
          <w:i/>
          <w:sz w:val="28"/>
          <w:szCs w:val="28"/>
        </w:rPr>
        <w:t>Павлюк В.В.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7. Синтез, кристалічна структура та магнітні властивості </w:t>
      </w:r>
      <w:proofErr w:type="spellStart"/>
      <w:r w:rsidRPr="00EC127A">
        <w:rPr>
          <w:rFonts w:ascii="Times New Roman" w:hAnsi="Times New Roman"/>
          <w:sz w:val="28"/>
          <w:szCs w:val="28"/>
        </w:rPr>
        <w:t>германідів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, антимонідів </w:t>
      </w:r>
      <w:proofErr w:type="spellStart"/>
      <w:r w:rsidRPr="00EC127A">
        <w:rPr>
          <w:rFonts w:ascii="Times New Roman" w:hAnsi="Times New Roman"/>
          <w:sz w:val="28"/>
          <w:szCs w:val="28"/>
        </w:rPr>
        <w:t>феруму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/нікелю з </w:t>
      </w:r>
      <w:proofErr w:type="spellStart"/>
      <w:r w:rsidRPr="00EC127A">
        <w:rPr>
          <w:rFonts w:ascii="Times New Roman" w:hAnsi="Times New Roman"/>
          <w:sz w:val="28"/>
          <w:szCs w:val="28"/>
        </w:rPr>
        <w:t>лужно-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та рідкісноземельними металами.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Гвоздецький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В.Я., 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8. Потрійна система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r w:rsidRPr="00EC127A">
        <w:rPr>
          <w:rFonts w:ascii="Times New Roman" w:hAnsi="Times New Roman"/>
          <w:sz w:val="28"/>
          <w:szCs w:val="28"/>
          <w:lang w:val="en-US"/>
        </w:rPr>
        <w:t>Ni</w:t>
      </w:r>
      <w:r w:rsidRPr="00EC127A">
        <w:rPr>
          <w:rFonts w:ascii="Times New Roman" w:hAnsi="Times New Roman"/>
          <w:sz w:val="28"/>
          <w:szCs w:val="28"/>
          <w:lang w:val="ru-RU"/>
        </w:rPr>
        <w:t>–</w:t>
      </w:r>
      <w:r w:rsidRPr="00EC127A">
        <w:rPr>
          <w:rFonts w:ascii="Times New Roman" w:hAnsi="Times New Roman"/>
          <w:sz w:val="28"/>
          <w:szCs w:val="28"/>
          <w:lang w:val="en-US"/>
        </w:rPr>
        <w:t>C</w:t>
      </w:r>
      <w:r w:rsidRPr="00EC127A">
        <w:rPr>
          <w:rFonts w:ascii="Times New Roman" w:hAnsi="Times New Roman"/>
          <w:sz w:val="28"/>
          <w:szCs w:val="28"/>
        </w:rPr>
        <w:t xml:space="preserve"> при 800°С в інтервалі 0-33,3 ат.% Се та нові </w:t>
      </w:r>
      <w:proofErr w:type="spellStart"/>
      <w:r w:rsidRPr="00EC127A">
        <w:rPr>
          <w:rFonts w:ascii="Times New Roman" w:hAnsi="Times New Roman"/>
          <w:sz w:val="28"/>
          <w:szCs w:val="28"/>
        </w:rPr>
        <w:t>ізоструктурні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сполуки 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C127A">
        <w:rPr>
          <w:rFonts w:ascii="Times New Roman" w:hAnsi="Times New Roman"/>
          <w:sz w:val="28"/>
          <w:szCs w:val="28"/>
          <w:vertAlign w:val="subscript"/>
        </w:rPr>
        <w:t>2</w:t>
      </w:r>
      <w:r w:rsidRPr="00EC127A">
        <w:rPr>
          <w:rFonts w:ascii="Times New Roman" w:hAnsi="Times New Roman"/>
          <w:sz w:val="28"/>
          <w:szCs w:val="28"/>
          <w:lang w:val="en-US"/>
        </w:rPr>
        <w:t>Ni</w:t>
      </w:r>
      <w:r w:rsidRPr="00EC127A">
        <w:rPr>
          <w:rFonts w:ascii="Times New Roman" w:hAnsi="Times New Roman"/>
          <w:sz w:val="28"/>
          <w:szCs w:val="28"/>
          <w:vertAlign w:val="subscript"/>
        </w:rPr>
        <w:t>5</w:t>
      </w:r>
      <w:r w:rsidRPr="00EC127A">
        <w:rPr>
          <w:rFonts w:ascii="Times New Roman" w:hAnsi="Times New Roman"/>
          <w:sz w:val="28"/>
          <w:szCs w:val="28"/>
          <w:lang w:val="en-US"/>
        </w:rPr>
        <w:t>C</w:t>
      </w:r>
      <w:r w:rsidRPr="00EC127A">
        <w:rPr>
          <w:rFonts w:ascii="Times New Roman" w:hAnsi="Times New Roman"/>
          <w:sz w:val="28"/>
          <w:szCs w:val="28"/>
          <w:vertAlign w:val="subscript"/>
        </w:rPr>
        <w:t>3</w:t>
      </w:r>
      <w:r w:rsidRPr="00EC127A">
        <w:rPr>
          <w:rFonts w:ascii="Times New Roman" w:hAnsi="Times New Roman"/>
          <w:sz w:val="28"/>
          <w:szCs w:val="28"/>
        </w:rPr>
        <w:t xml:space="preserve"> (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C127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Pr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Sm</w:t>
      </w:r>
      <w:proofErr w:type="spellEnd"/>
      <w:r w:rsidRPr="00EC127A">
        <w:rPr>
          <w:rFonts w:ascii="Times New Roman" w:hAnsi="Times New Roman"/>
          <w:sz w:val="28"/>
          <w:szCs w:val="28"/>
        </w:rPr>
        <w:t>).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127A" w:rsidRPr="00EC127A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hAnsi="Times New Roman"/>
          <w:i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Гембара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М.В.,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 xml:space="preserve">Левицький В.О.,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Бабіжецький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В.С.,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Котур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Б.Я.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9. Система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Yb</w:t>
      </w:r>
      <w:proofErr w:type="spellEnd"/>
      <w:r w:rsidRPr="00EC127A">
        <w:rPr>
          <w:rFonts w:ascii="Times New Roman" w:hAnsi="Times New Roman"/>
          <w:sz w:val="28"/>
          <w:szCs w:val="28"/>
        </w:rPr>
        <w:t>–</w:t>
      </w:r>
      <w:r w:rsidRPr="00EC127A">
        <w:rPr>
          <w:rFonts w:ascii="Times New Roman" w:hAnsi="Times New Roman"/>
          <w:sz w:val="28"/>
          <w:szCs w:val="28"/>
          <w:lang w:val="en-US"/>
        </w:rPr>
        <w:t>Cr</w:t>
      </w:r>
      <w:r w:rsidRPr="00EC127A">
        <w:rPr>
          <w:rFonts w:ascii="Times New Roman" w:hAnsi="Times New Roman"/>
          <w:sz w:val="28"/>
          <w:szCs w:val="28"/>
        </w:rPr>
        <w:t>–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Sb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при 500°С. </w:t>
      </w:r>
      <w:r w:rsidR="00E07C0F" w:rsidRPr="00EC127A">
        <w:rPr>
          <w:rFonts w:ascii="Times New Roman" w:hAnsi="Times New Roman"/>
          <w:i/>
          <w:sz w:val="28"/>
          <w:szCs w:val="28"/>
        </w:rPr>
        <w:t xml:space="preserve">Наук.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 xml:space="preserve">Зелінський А.В., чл.-кор. НАН України, 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Гладишевський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Р.Є.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10. Електрохімічне літування фаз 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C127A">
        <w:rPr>
          <w:rFonts w:ascii="Times New Roman" w:hAnsi="Times New Roman"/>
          <w:iCs/>
          <w:sz w:val="28"/>
          <w:szCs w:val="28"/>
          <w:vertAlign w:val="subscript"/>
        </w:rPr>
        <w:t>5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EC127A">
        <w:rPr>
          <w:rFonts w:ascii="Times New Roman" w:hAnsi="Times New Roman"/>
          <w:sz w:val="28"/>
          <w:szCs w:val="28"/>
          <w:vertAlign w:val="subscript"/>
        </w:rPr>
        <w:t>3</w:t>
      </w:r>
      <w:r w:rsidRPr="00EC127A">
        <w:rPr>
          <w:rFonts w:ascii="Times New Roman" w:hAnsi="Times New Roman"/>
          <w:sz w:val="28"/>
          <w:szCs w:val="28"/>
        </w:rPr>
        <w:t xml:space="preserve"> та 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C127A">
        <w:rPr>
          <w:rFonts w:ascii="Times New Roman" w:hAnsi="Times New Roman"/>
          <w:iCs/>
          <w:sz w:val="28"/>
          <w:szCs w:val="28"/>
          <w:vertAlign w:val="subscript"/>
        </w:rPr>
        <w:t>3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EC127A">
        <w:rPr>
          <w:rFonts w:ascii="Times New Roman" w:hAnsi="Times New Roman"/>
          <w:iCs/>
          <w:sz w:val="28"/>
          <w:szCs w:val="28"/>
        </w:rPr>
        <w:t xml:space="preserve">, 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C127A">
        <w:rPr>
          <w:rFonts w:ascii="Times New Roman" w:hAnsi="Times New Roman"/>
          <w:sz w:val="28"/>
          <w:szCs w:val="28"/>
        </w:rPr>
        <w:t xml:space="preserve"> = </w:t>
      </w:r>
      <w:r w:rsidRPr="00EC127A">
        <w:rPr>
          <w:rFonts w:ascii="Times New Roman" w:hAnsi="Times New Roman"/>
          <w:sz w:val="28"/>
          <w:szCs w:val="28"/>
          <w:lang w:val="en-US"/>
        </w:rPr>
        <w:t>Ti</w:t>
      </w:r>
      <w:r w:rsidRPr="00EC12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Zr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, </w:t>
      </w:r>
      <w:r w:rsidRPr="00EC127A">
        <w:rPr>
          <w:rFonts w:ascii="Times New Roman" w:hAnsi="Times New Roman"/>
          <w:sz w:val="28"/>
          <w:szCs w:val="28"/>
          <w:lang w:val="en-US"/>
        </w:rPr>
        <w:t>Tb</w:t>
      </w:r>
      <w:r w:rsidRPr="00EC127A">
        <w:rPr>
          <w:rFonts w:ascii="Times New Roman" w:hAnsi="Times New Roman"/>
          <w:sz w:val="28"/>
          <w:szCs w:val="28"/>
        </w:rPr>
        <w:t xml:space="preserve">; </w:t>
      </w:r>
      <w:r w:rsidRPr="00EC127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EC127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Sb</w:t>
      </w:r>
      <w:proofErr w:type="spellEnd"/>
      <w:r w:rsidRPr="00EC127A">
        <w:rPr>
          <w:rFonts w:ascii="Times New Roman" w:hAnsi="Times New Roman"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C127A" w:rsidRPr="00EC127A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hAnsi="Times New Roman"/>
          <w:i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Кордан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В.М., доц. Зелінська О.Я., проф. Павлюк В.В.</w:t>
      </w:r>
    </w:p>
    <w:p w:rsidR="007177E7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11. Методичні засади організації контролю навчальних досягнень студентів під час вивчення фахових дисциплін.</w:t>
      </w:r>
      <w:r w:rsidRPr="00EC127A">
        <w:rPr>
          <w:rFonts w:ascii="Times New Roman" w:hAnsi="Times New Roman"/>
          <w:i/>
          <w:sz w:val="28"/>
          <w:szCs w:val="28"/>
        </w:rPr>
        <w:t xml:space="preserve"> Доц. Ковальчук Л.О., доц. Коник М.Б., зав.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лаб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Ничипорук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Г.П.</w:t>
      </w:r>
    </w:p>
    <w:p w:rsidR="00464479" w:rsidRPr="00EC127A" w:rsidRDefault="007177E7" w:rsidP="00550230">
      <w:pPr>
        <w:spacing w:line="235" w:lineRule="auto"/>
        <w:ind w:left="350" w:hanging="350"/>
        <w:rPr>
          <w:rFonts w:ascii="Times New Roman" w:hAnsi="Times New Roman"/>
          <w:caps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12. Багатокомпонентні сполуки – представники структурного типу </w:t>
      </w:r>
      <w:r w:rsidRPr="00EC127A">
        <w:rPr>
          <w:rFonts w:ascii="Times New Roman" w:hAnsi="Times New Roman"/>
          <w:sz w:val="28"/>
          <w:szCs w:val="28"/>
          <w:lang w:val="en-US"/>
        </w:rPr>
        <w:t>Rh</w:t>
      </w:r>
      <w:r w:rsidRPr="00EC127A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EC127A">
        <w:rPr>
          <w:rFonts w:ascii="Times New Roman" w:hAnsi="Times New Roman"/>
          <w:sz w:val="28"/>
          <w:szCs w:val="28"/>
          <w:lang w:val="en-US"/>
        </w:rPr>
        <w:t>Se</w:t>
      </w:r>
      <w:r w:rsidRPr="00EC127A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proofErr w:type="spellStart"/>
      <w:r w:rsidRPr="00EC127A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EC127A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EC127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C127A">
        <w:rPr>
          <w:rFonts w:ascii="Times New Roman" w:hAnsi="Times New Roman"/>
          <w:sz w:val="28"/>
          <w:szCs w:val="28"/>
        </w:rPr>
        <w:t>експеримент і квантово-хімічні (</w:t>
      </w:r>
      <w:r w:rsidRPr="00EC127A">
        <w:rPr>
          <w:rFonts w:ascii="Times New Roman" w:hAnsi="Times New Roman"/>
          <w:sz w:val="28"/>
          <w:szCs w:val="28"/>
          <w:lang w:val="en-US"/>
        </w:rPr>
        <w:t>DFT</w:t>
      </w:r>
      <w:r w:rsidRPr="00EC12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C127A">
        <w:rPr>
          <w:rFonts w:ascii="Times New Roman" w:hAnsi="Times New Roman"/>
          <w:sz w:val="28"/>
          <w:szCs w:val="28"/>
          <w:lang w:val="en-US"/>
        </w:rPr>
        <w:t>MP</w:t>
      </w:r>
      <w:r w:rsidRPr="00EC127A">
        <w:rPr>
          <w:rFonts w:ascii="Times New Roman" w:hAnsi="Times New Roman"/>
          <w:sz w:val="28"/>
          <w:szCs w:val="28"/>
          <w:lang w:val="ru-RU"/>
        </w:rPr>
        <w:t>2</w:t>
      </w:r>
      <w:r w:rsidRPr="00EC127A">
        <w:rPr>
          <w:rFonts w:ascii="Times New Roman" w:hAnsi="Times New Roman"/>
          <w:sz w:val="28"/>
          <w:szCs w:val="28"/>
        </w:rPr>
        <w:t>) розрахунки.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C127A">
        <w:rPr>
          <w:rFonts w:ascii="Times New Roman" w:hAnsi="Times New Roman"/>
          <w:i/>
          <w:sz w:val="28"/>
          <w:szCs w:val="28"/>
          <w:lang w:val="en-US"/>
        </w:rPr>
        <w:t>C</w:t>
      </w:r>
      <w:r w:rsidRPr="00EC127A">
        <w:rPr>
          <w:rFonts w:ascii="Times New Roman" w:hAnsi="Times New Roman"/>
          <w:i/>
          <w:sz w:val="28"/>
          <w:szCs w:val="28"/>
        </w:rPr>
        <w:t>т.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="00E07C0F" w:rsidRPr="00EC127A">
        <w:rPr>
          <w:rFonts w:ascii="Times New Roman" w:hAnsi="Times New Roman"/>
          <w:i/>
          <w:sz w:val="28"/>
          <w:szCs w:val="28"/>
        </w:rPr>
        <w:t>наук.</w:t>
      </w:r>
      <w:proofErr w:type="gramEnd"/>
      <w:r w:rsidR="00E07C0F"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07C0F"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07C0F" w:rsidRPr="00EC127A">
        <w:rPr>
          <w:rFonts w:ascii="Times New Roman" w:hAnsi="Times New Roman"/>
          <w:i/>
          <w:sz w:val="28"/>
          <w:szCs w:val="28"/>
        </w:rPr>
        <w:t>.</w:t>
      </w:r>
      <w:r w:rsidR="00EC127A" w:rsidRPr="00EC127A">
        <w:rPr>
          <w:rFonts w:ascii="Times New Roman" w:hAnsi="Times New Roman"/>
          <w:i/>
          <w:sz w:val="28"/>
          <w:szCs w:val="28"/>
        </w:rPr>
        <w:t xml:space="preserve"> </w:t>
      </w:r>
      <w:r w:rsidRPr="00EC127A">
        <w:rPr>
          <w:rFonts w:ascii="Times New Roman" w:hAnsi="Times New Roman"/>
          <w:i/>
          <w:sz w:val="28"/>
          <w:szCs w:val="28"/>
        </w:rPr>
        <w:t>Демченко П.Ю.</w:t>
      </w:r>
    </w:p>
    <w:p w:rsidR="005F7792" w:rsidRPr="00EC127A" w:rsidRDefault="00252EB0" w:rsidP="006F757A">
      <w:pPr>
        <w:jc w:val="center"/>
        <w:rPr>
          <w:rFonts w:ascii="Times New Roman" w:hAnsi="Times New Roman"/>
          <w:caps/>
          <w:sz w:val="28"/>
          <w:szCs w:val="28"/>
        </w:rPr>
      </w:pPr>
      <w:r w:rsidRPr="00EC127A">
        <w:rPr>
          <w:rFonts w:ascii="Times New Roman" w:hAnsi="Times New Roman"/>
          <w:caps/>
          <w:sz w:val="28"/>
          <w:szCs w:val="28"/>
        </w:rPr>
        <w:br w:type="page"/>
      </w:r>
      <w:r w:rsidR="005F7792" w:rsidRPr="00EC127A">
        <w:rPr>
          <w:rFonts w:ascii="Times New Roman" w:hAnsi="Times New Roman"/>
          <w:caps/>
          <w:sz w:val="28"/>
          <w:szCs w:val="28"/>
        </w:rPr>
        <w:lastRenderedPageBreak/>
        <w:t xml:space="preserve">підсекція аналітичної хімії </w:t>
      </w:r>
    </w:p>
    <w:p w:rsidR="005F7792" w:rsidRPr="00EC127A" w:rsidRDefault="005F7792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i/>
          <w:sz w:val="28"/>
          <w:szCs w:val="28"/>
        </w:rPr>
        <w:t xml:space="preserve">Аудиторія </w:t>
      </w:r>
      <w:r w:rsidR="005F0EE9" w:rsidRPr="00EC127A">
        <w:rPr>
          <w:rFonts w:ascii="Times New Roman" w:hAnsi="Times New Roman"/>
          <w:i/>
          <w:sz w:val="28"/>
          <w:szCs w:val="28"/>
        </w:rPr>
        <w:t>6</w:t>
      </w:r>
      <w:r w:rsidRPr="00EC127A">
        <w:rPr>
          <w:rFonts w:ascii="Times New Roman" w:hAnsi="Times New Roman"/>
          <w:i/>
          <w:sz w:val="28"/>
          <w:szCs w:val="28"/>
        </w:rPr>
        <w:t>, вул. Кирила і Мефодія, 6</w:t>
      </w:r>
    </w:p>
    <w:p w:rsidR="005F7792" w:rsidRPr="00EC127A" w:rsidRDefault="005F7792" w:rsidP="006F757A">
      <w:pPr>
        <w:jc w:val="center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Керівник підсекції – </w:t>
      </w:r>
      <w:r w:rsidR="00286BC0" w:rsidRPr="00EC127A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286BC0" w:rsidRPr="00EC127A">
        <w:rPr>
          <w:rFonts w:ascii="Times New Roman" w:hAnsi="Times New Roman"/>
          <w:i/>
          <w:sz w:val="28"/>
          <w:szCs w:val="28"/>
        </w:rPr>
        <w:t>Дубенська</w:t>
      </w:r>
      <w:proofErr w:type="spellEnd"/>
      <w:r w:rsidR="00286BC0" w:rsidRPr="00EC127A">
        <w:rPr>
          <w:rFonts w:ascii="Times New Roman" w:hAnsi="Times New Roman"/>
          <w:i/>
          <w:sz w:val="28"/>
          <w:szCs w:val="28"/>
        </w:rPr>
        <w:t xml:space="preserve"> Л.О.</w:t>
      </w:r>
    </w:p>
    <w:p w:rsidR="005F7792" w:rsidRPr="00EC127A" w:rsidRDefault="005F7792" w:rsidP="006F757A">
      <w:pPr>
        <w:jc w:val="center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Секретар підсекції – </w:t>
      </w:r>
      <w:r w:rsidR="00EC127A" w:rsidRPr="00EC127A">
        <w:rPr>
          <w:rFonts w:ascii="Times New Roman" w:hAnsi="Times New Roman"/>
          <w:i/>
          <w:sz w:val="28"/>
          <w:szCs w:val="28"/>
        </w:rPr>
        <w:t>доц</w:t>
      </w:r>
      <w:r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286BC0" w:rsidRPr="00EC127A">
        <w:rPr>
          <w:rFonts w:ascii="Times New Roman" w:hAnsi="Times New Roman"/>
          <w:i/>
          <w:sz w:val="28"/>
          <w:szCs w:val="28"/>
        </w:rPr>
        <w:t>Ридчук</w:t>
      </w:r>
      <w:proofErr w:type="spellEnd"/>
      <w:r w:rsidR="00286BC0" w:rsidRPr="00EC127A">
        <w:rPr>
          <w:rFonts w:ascii="Times New Roman" w:hAnsi="Times New Roman"/>
          <w:i/>
          <w:sz w:val="28"/>
          <w:szCs w:val="28"/>
        </w:rPr>
        <w:t xml:space="preserve"> П.В</w:t>
      </w:r>
      <w:r w:rsidRPr="00EC127A">
        <w:rPr>
          <w:rFonts w:ascii="Times New Roman" w:hAnsi="Times New Roman"/>
          <w:i/>
          <w:sz w:val="28"/>
          <w:szCs w:val="28"/>
        </w:rPr>
        <w:t>.</w:t>
      </w:r>
    </w:p>
    <w:p w:rsidR="005F7792" w:rsidRPr="00EC127A" w:rsidRDefault="005F7792" w:rsidP="006F757A">
      <w:pPr>
        <w:jc w:val="center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засідання –</w:t>
      </w:r>
      <w:r w:rsidR="004744DD" w:rsidRPr="00EC12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7E7" w:rsidRPr="00550230">
        <w:rPr>
          <w:rFonts w:ascii="Times New Roman" w:hAnsi="Times New Roman"/>
          <w:sz w:val="28"/>
          <w:szCs w:val="28"/>
          <w:lang w:val="ru-RU"/>
        </w:rPr>
        <w:t>6</w:t>
      </w:r>
      <w:r w:rsidRPr="00EC127A">
        <w:rPr>
          <w:rFonts w:ascii="Times New Roman" w:hAnsi="Times New Roman"/>
          <w:sz w:val="28"/>
          <w:szCs w:val="28"/>
        </w:rPr>
        <w:t xml:space="preserve"> </w:t>
      </w:r>
      <w:r w:rsidR="00464479" w:rsidRPr="00EC127A">
        <w:rPr>
          <w:rFonts w:ascii="Times New Roman" w:hAnsi="Times New Roman"/>
          <w:sz w:val="28"/>
          <w:szCs w:val="28"/>
          <w:lang w:val="ru-RU"/>
        </w:rPr>
        <w:t>лютого</w:t>
      </w:r>
      <w:r w:rsidRPr="00EC127A">
        <w:rPr>
          <w:rFonts w:ascii="Times New Roman" w:hAnsi="Times New Roman"/>
          <w:sz w:val="28"/>
          <w:szCs w:val="28"/>
        </w:rPr>
        <w:t xml:space="preserve"> 20</w:t>
      </w:r>
      <w:r w:rsidR="002430C2" w:rsidRPr="00EC127A">
        <w:rPr>
          <w:rFonts w:ascii="Times New Roman" w:hAnsi="Times New Roman"/>
          <w:sz w:val="28"/>
          <w:szCs w:val="28"/>
        </w:rPr>
        <w:t>1</w:t>
      </w:r>
      <w:r w:rsidR="007177E7" w:rsidRPr="00550230">
        <w:rPr>
          <w:rFonts w:ascii="Times New Roman" w:hAnsi="Times New Roman"/>
          <w:sz w:val="28"/>
          <w:szCs w:val="28"/>
          <w:lang w:val="ru-RU"/>
        </w:rPr>
        <w:t>7</w:t>
      </w:r>
      <w:r w:rsidRPr="00EC127A">
        <w:rPr>
          <w:rFonts w:ascii="Times New Roman" w:hAnsi="Times New Roman"/>
          <w:sz w:val="28"/>
          <w:szCs w:val="28"/>
        </w:rPr>
        <w:t xml:space="preserve"> року, 1</w:t>
      </w:r>
      <w:r w:rsidR="00464479" w:rsidRPr="00EC127A">
        <w:rPr>
          <w:rFonts w:ascii="Times New Roman" w:hAnsi="Times New Roman"/>
          <w:sz w:val="28"/>
          <w:szCs w:val="28"/>
          <w:lang w:val="ru-RU"/>
        </w:rPr>
        <w:t>0</w:t>
      </w:r>
      <w:r w:rsidRPr="00EC127A">
        <w:rPr>
          <w:rFonts w:ascii="Times New Roman" w:hAnsi="Times New Roman"/>
          <w:sz w:val="28"/>
          <w:szCs w:val="28"/>
        </w:rPr>
        <w:t>:00</w:t>
      </w:r>
    </w:p>
    <w:p w:rsidR="005F7792" w:rsidRPr="00EC127A" w:rsidRDefault="005F7792" w:rsidP="006F757A">
      <w:pPr>
        <w:jc w:val="center"/>
        <w:rPr>
          <w:rFonts w:ascii="Times New Roman" w:hAnsi="Times New Roman"/>
          <w:sz w:val="28"/>
          <w:szCs w:val="28"/>
        </w:rPr>
      </w:pPr>
    </w:p>
    <w:p w:rsidR="007177E7" w:rsidRPr="00550230" w:rsidRDefault="007177E7" w:rsidP="00550230">
      <w:pPr>
        <w:numPr>
          <w:ilvl w:val="0"/>
          <w:numId w:val="23"/>
        </w:numPr>
        <w:spacing w:before="60"/>
        <w:rPr>
          <w:rFonts w:ascii="Times New Roman" w:hAnsi="Times New Roman"/>
          <w:sz w:val="28"/>
          <w:szCs w:val="28"/>
        </w:rPr>
      </w:pPr>
      <w:r w:rsidRPr="00550230">
        <w:rPr>
          <w:rFonts w:ascii="Times New Roman" w:hAnsi="Times New Roman"/>
          <w:sz w:val="28"/>
          <w:szCs w:val="28"/>
        </w:rPr>
        <w:t xml:space="preserve">Особливості </w:t>
      </w:r>
      <w:proofErr w:type="spellStart"/>
      <w:r w:rsidRPr="00550230">
        <w:rPr>
          <w:rFonts w:ascii="Times New Roman" w:hAnsi="Times New Roman"/>
          <w:sz w:val="28"/>
          <w:szCs w:val="28"/>
        </w:rPr>
        <w:t>комплексоутворення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РЗМ(ІІІ) з </w:t>
      </w:r>
      <w:proofErr w:type="spellStart"/>
      <w:r w:rsidRPr="00550230">
        <w:rPr>
          <w:rFonts w:ascii="Times New Roman" w:hAnsi="Times New Roman"/>
          <w:sz w:val="28"/>
          <w:szCs w:val="28"/>
        </w:rPr>
        <w:t>кальцесом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. Взаємозв'язок з аналітичними характеристиками полярографічного визначення РЗМ(ІІІ) у формі комплексних сполук. </w:t>
      </w:r>
      <w:proofErr w:type="spellStart"/>
      <w:r w:rsidR="00EC127A" w:rsidRPr="00550230">
        <w:rPr>
          <w:rFonts w:ascii="Times New Roman" w:hAnsi="Times New Roman"/>
          <w:sz w:val="28"/>
          <w:szCs w:val="28"/>
        </w:rPr>
        <w:t>Асп</w:t>
      </w:r>
      <w:proofErr w:type="spellEnd"/>
      <w:r w:rsidR="00EC127A" w:rsidRPr="00550230">
        <w:rPr>
          <w:rFonts w:ascii="Times New Roman" w:hAnsi="Times New Roman"/>
          <w:sz w:val="28"/>
          <w:szCs w:val="28"/>
        </w:rPr>
        <w:t>.</w:t>
      </w:r>
      <w:r w:rsidRPr="00550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230">
        <w:rPr>
          <w:rFonts w:ascii="Times New Roman" w:hAnsi="Times New Roman"/>
          <w:sz w:val="28"/>
          <w:szCs w:val="28"/>
        </w:rPr>
        <w:t>Творинська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С.І., доц. </w:t>
      </w:r>
      <w:proofErr w:type="spellStart"/>
      <w:r w:rsidRPr="00550230">
        <w:rPr>
          <w:rFonts w:ascii="Times New Roman" w:hAnsi="Times New Roman"/>
          <w:sz w:val="28"/>
          <w:szCs w:val="28"/>
        </w:rPr>
        <w:t>Дубенська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Л.О.</w:t>
      </w:r>
    </w:p>
    <w:p w:rsidR="007177E7" w:rsidRPr="00550230" w:rsidRDefault="007177E7" w:rsidP="00550230">
      <w:pPr>
        <w:numPr>
          <w:ilvl w:val="0"/>
          <w:numId w:val="23"/>
        </w:numPr>
        <w:spacing w:before="60"/>
        <w:rPr>
          <w:rFonts w:ascii="Times New Roman" w:hAnsi="Times New Roman"/>
          <w:sz w:val="28"/>
          <w:szCs w:val="28"/>
        </w:rPr>
      </w:pPr>
      <w:r w:rsidRPr="00550230">
        <w:rPr>
          <w:rFonts w:ascii="Times New Roman" w:hAnsi="Times New Roman"/>
          <w:sz w:val="28"/>
          <w:szCs w:val="28"/>
        </w:rPr>
        <w:t>Система Dy-Ni-In: фазові рівноваги, кристалічна структура і фізичні властивості сполук. Ст. наук</w:t>
      </w:r>
      <w:r w:rsidR="00EC127A" w:rsidRPr="00550230">
        <w:rPr>
          <w:rFonts w:ascii="Times New Roman" w:hAnsi="Times New Roman"/>
          <w:sz w:val="28"/>
          <w:szCs w:val="28"/>
        </w:rPr>
        <w:t>.</w:t>
      </w:r>
      <w:r w:rsidRPr="00550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230">
        <w:rPr>
          <w:rFonts w:ascii="Times New Roman" w:hAnsi="Times New Roman"/>
          <w:sz w:val="28"/>
          <w:szCs w:val="28"/>
        </w:rPr>
        <w:t>співроб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0230">
        <w:rPr>
          <w:rFonts w:ascii="Times New Roman" w:hAnsi="Times New Roman"/>
          <w:sz w:val="28"/>
          <w:szCs w:val="28"/>
        </w:rPr>
        <w:t>Тиванчук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Ю.Б. проф. </w:t>
      </w:r>
      <w:proofErr w:type="spellStart"/>
      <w:r w:rsidRPr="00550230">
        <w:rPr>
          <w:rFonts w:ascii="Times New Roman" w:hAnsi="Times New Roman"/>
          <w:sz w:val="28"/>
          <w:szCs w:val="28"/>
        </w:rPr>
        <w:t>Каличак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Я.М.</w:t>
      </w:r>
    </w:p>
    <w:p w:rsidR="007177E7" w:rsidRPr="00550230" w:rsidRDefault="007177E7" w:rsidP="00550230">
      <w:pPr>
        <w:numPr>
          <w:ilvl w:val="0"/>
          <w:numId w:val="23"/>
        </w:numPr>
        <w:spacing w:before="60"/>
        <w:rPr>
          <w:rFonts w:ascii="Times New Roman" w:hAnsi="Times New Roman"/>
          <w:sz w:val="28"/>
          <w:szCs w:val="28"/>
        </w:rPr>
      </w:pPr>
      <w:proofErr w:type="spellStart"/>
      <w:r w:rsidRPr="00550230">
        <w:rPr>
          <w:rFonts w:ascii="Times New Roman" w:hAnsi="Times New Roman"/>
          <w:sz w:val="28"/>
          <w:szCs w:val="28"/>
        </w:rPr>
        <w:t>Гальваностат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230">
        <w:rPr>
          <w:rFonts w:ascii="Times New Roman" w:hAnsi="Times New Roman"/>
          <w:sz w:val="28"/>
          <w:szCs w:val="28"/>
          <w:lang w:val="en-US"/>
        </w:rPr>
        <w:t>Mtech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</w:t>
      </w:r>
      <w:r w:rsidRPr="00550230">
        <w:rPr>
          <w:rFonts w:ascii="Times New Roman" w:hAnsi="Times New Roman"/>
          <w:sz w:val="28"/>
          <w:szCs w:val="28"/>
          <w:lang w:val="en-US"/>
        </w:rPr>
        <w:t>GS</w:t>
      </w:r>
      <w:r w:rsidRPr="00550230">
        <w:rPr>
          <w:rFonts w:ascii="Times New Roman" w:hAnsi="Times New Roman"/>
          <w:sz w:val="28"/>
          <w:szCs w:val="28"/>
        </w:rPr>
        <w:t xml:space="preserve">-213 для </w:t>
      </w:r>
      <w:proofErr w:type="spellStart"/>
      <w:r w:rsidRPr="00550230">
        <w:rPr>
          <w:rFonts w:ascii="Times New Roman" w:hAnsi="Times New Roman"/>
          <w:sz w:val="28"/>
          <w:szCs w:val="28"/>
        </w:rPr>
        <w:t>амперостатичної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кулонометрії.</w:t>
      </w:r>
      <w:r w:rsidR="00EC127A" w:rsidRPr="00550230">
        <w:rPr>
          <w:rFonts w:ascii="Times New Roman" w:hAnsi="Times New Roman"/>
          <w:sz w:val="28"/>
          <w:szCs w:val="28"/>
        </w:rPr>
        <w:t xml:space="preserve"> </w:t>
      </w:r>
      <w:r w:rsidRPr="00550230">
        <w:rPr>
          <w:rFonts w:ascii="Times New Roman" w:hAnsi="Times New Roman"/>
          <w:sz w:val="28"/>
          <w:szCs w:val="28"/>
        </w:rPr>
        <w:t>Доц. Пацай І.О.</w:t>
      </w:r>
    </w:p>
    <w:p w:rsidR="007177E7" w:rsidRPr="00550230" w:rsidRDefault="007177E7" w:rsidP="00550230">
      <w:pPr>
        <w:numPr>
          <w:ilvl w:val="0"/>
          <w:numId w:val="23"/>
        </w:numPr>
        <w:spacing w:before="60"/>
        <w:rPr>
          <w:rStyle w:val="xfm57979190"/>
          <w:rFonts w:ascii="Times New Roman" w:hAnsi="Times New Roman"/>
          <w:sz w:val="28"/>
          <w:szCs w:val="28"/>
        </w:rPr>
      </w:pPr>
      <w:r w:rsidRPr="00550230">
        <w:rPr>
          <w:rFonts w:ascii="Times New Roman" w:hAnsi="Times New Roman"/>
          <w:sz w:val="28"/>
          <w:szCs w:val="28"/>
        </w:rPr>
        <w:t xml:space="preserve">Нові </w:t>
      </w:r>
      <w:proofErr w:type="spellStart"/>
      <w:r w:rsidRPr="00550230">
        <w:rPr>
          <w:rFonts w:ascii="Times New Roman" w:hAnsi="Times New Roman"/>
          <w:sz w:val="28"/>
          <w:szCs w:val="28"/>
        </w:rPr>
        <w:t>тернарні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антимоніди </w:t>
      </w:r>
      <w:r w:rsidRPr="00550230">
        <w:rPr>
          <w:rFonts w:ascii="Times New Roman" w:hAnsi="Times New Roman"/>
          <w:iCs/>
          <w:sz w:val="28"/>
          <w:szCs w:val="28"/>
          <w:lang w:val="en-US"/>
        </w:rPr>
        <w:t>Ln</w:t>
      </w:r>
      <w:r w:rsidRPr="00550230">
        <w:rPr>
          <w:rFonts w:ascii="Times New Roman" w:hAnsi="Times New Roman"/>
          <w:sz w:val="28"/>
          <w:szCs w:val="28"/>
        </w:rPr>
        <w:t xml:space="preserve"> </w:t>
      </w:r>
      <w:r w:rsidRPr="00550230">
        <w:rPr>
          <w:rFonts w:ascii="Times New Roman" w:hAnsi="Times New Roman"/>
          <w:sz w:val="28"/>
          <w:szCs w:val="28"/>
          <w:vertAlign w:val="subscript"/>
        </w:rPr>
        <w:t xml:space="preserve">2 </w:t>
      </w:r>
      <w:proofErr w:type="spellStart"/>
      <w:r w:rsidRPr="00550230">
        <w:rPr>
          <w:rFonts w:ascii="Times New Roman" w:hAnsi="Times New Roman"/>
          <w:sz w:val="28"/>
          <w:szCs w:val="28"/>
          <w:lang w:val="en-US"/>
        </w:rPr>
        <w:t>Pd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</w:t>
      </w:r>
      <w:r w:rsidRPr="00550230">
        <w:rPr>
          <w:rFonts w:ascii="Times New Roman" w:hAnsi="Times New Roman"/>
          <w:sz w:val="28"/>
          <w:szCs w:val="28"/>
          <w:vertAlign w:val="subscript"/>
        </w:rPr>
        <w:t xml:space="preserve">9 </w:t>
      </w:r>
      <w:proofErr w:type="spellStart"/>
      <w:r w:rsidRPr="00550230">
        <w:rPr>
          <w:rFonts w:ascii="Times New Roman" w:hAnsi="Times New Roman"/>
          <w:sz w:val="28"/>
          <w:szCs w:val="28"/>
          <w:lang w:val="en-US"/>
        </w:rPr>
        <w:t>Sb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</w:t>
      </w:r>
      <w:r w:rsidRPr="0055023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550230">
        <w:rPr>
          <w:rFonts w:ascii="Times New Roman" w:hAnsi="Times New Roman"/>
          <w:sz w:val="28"/>
          <w:szCs w:val="28"/>
        </w:rPr>
        <w:t>(</w:t>
      </w:r>
      <w:r w:rsidRPr="00550230">
        <w:rPr>
          <w:rFonts w:ascii="Times New Roman" w:hAnsi="Times New Roman"/>
          <w:iCs/>
          <w:sz w:val="28"/>
          <w:szCs w:val="28"/>
          <w:lang w:val="en-US"/>
        </w:rPr>
        <w:t>Ln</w:t>
      </w:r>
      <w:r w:rsidRPr="00550230">
        <w:rPr>
          <w:rFonts w:ascii="Times New Roman" w:hAnsi="Times New Roman"/>
          <w:sz w:val="28"/>
          <w:szCs w:val="28"/>
        </w:rPr>
        <w:t xml:space="preserve"> = </w:t>
      </w:r>
      <w:r w:rsidRPr="00550230">
        <w:rPr>
          <w:rFonts w:ascii="Times New Roman" w:hAnsi="Times New Roman"/>
          <w:sz w:val="28"/>
          <w:szCs w:val="28"/>
          <w:lang w:val="en-US"/>
        </w:rPr>
        <w:t>La</w:t>
      </w:r>
      <w:r w:rsidRPr="005502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230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230">
        <w:rPr>
          <w:rFonts w:ascii="Times New Roman" w:hAnsi="Times New Roman"/>
          <w:sz w:val="28"/>
          <w:szCs w:val="28"/>
          <w:lang w:val="en-US"/>
        </w:rPr>
        <w:t>Pr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, </w:t>
      </w:r>
      <w:r w:rsidRPr="00550230">
        <w:rPr>
          <w:rFonts w:ascii="Times New Roman" w:hAnsi="Times New Roman"/>
          <w:sz w:val="28"/>
          <w:szCs w:val="28"/>
          <w:lang w:val="en-US"/>
        </w:rPr>
        <w:t>and</w:t>
      </w:r>
      <w:r w:rsidRPr="00550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230">
        <w:rPr>
          <w:rFonts w:ascii="Times New Roman" w:hAnsi="Times New Roman"/>
          <w:sz w:val="28"/>
          <w:szCs w:val="28"/>
          <w:lang w:val="en-US"/>
        </w:rPr>
        <w:t>Sm</w:t>
      </w:r>
      <w:proofErr w:type="spellEnd"/>
      <w:r w:rsidRPr="00550230">
        <w:rPr>
          <w:rFonts w:ascii="Times New Roman" w:hAnsi="Times New Roman"/>
          <w:sz w:val="28"/>
          <w:szCs w:val="28"/>
        </w:rPr>
        <w:t>)</w:t>
      </w:r>
      <w:r w:rsidR="00EC127A" w:rsidRPr="00550230">
        <w:rPr>
          <w:rFonts w:ascii="Times New Roman" w:hAnsi="Times New Roman"/>
          <w:sz w:val="28"/>
          <w:szCs w:val="28"/>
        </w:rPr>
        <w:t xml:space="preserve">. </w:t>
      </w:r>
      <w:r w:rsidRPr="00550230">
        <w:rPr>
          <w:rFonts w:ascii="Times New Roman" w:hAnsi="Times New Roman"/>
          <w:sz w:val="28"/>
          <w:szCs w:val="28"/>
        </w:rPr>
        <w:t>Доц. Жак О.В</w:t>
      </w:r>
      <w:r w:rsidR="00550230" w:rsidRPr="00550230">
        <w:rPr>
          <w:rFonts w:ascii="Times New Roman" w:hAnsi="Times New Roman"/>
          <w:sz w:val="28"/>
          <w:szCs w:val="28"/>
        </w:rPr>
        <w:t>.</w:t>
      </w:r>
      <w:r w:rsidRPr="00550230">
        <w:rPr>
          <w:rFonts w:ascii="Times New Roman" w:hAnsi="Times New Roman"/>
          <w:sz w:val="28"/>
          <w:szCs w:val="28"/>
        </w:rPr>
        <w:t>.</w:t>
      </w:r>
    </w:p>
    <w:p w:rsidR="007177E7" w:rsidRPr="00550230" w:rsidRDefault="007177E7" w:rsidP="00550230">
      <w:pPr>
        <w:numPr>
          <w:ilvl w:val="0"/>
          <w:numId w:val="23"/>
        </w:numPr>
        <w:spacing w:before="60"/>
        <w:rPr>
          <w:rFonts w:ascii="Times New Roman" w:hAnsi="Times New Roman"/>
          <w:sz w:val="28"/>
          <w:szCs w:val="28"/>
        </w:rPr>
      </w:pPr>
      <w:r w:rsidRPr="00550230">
        <w:rPr>
          <w:rFonts w:ascii="Times New Roman" w:hAnsi="Times New Roman"/>
          <w:sz w:val="28"/>
          <w:szCs w:val="28"/>
        </w:rPr>
        <w:t xml:space="preserve">Концентрування та розділення </w:t>
      </w:r>
      <w:proofErr w:type="spellStart"/>
      <w:r w:rsidRPr="00550230">
        <w:rPr>
          <w:rFonts w:ascii="Times New Roman" w:hAnsi="Times New Roman"/>
          <w:sz w:val="28"/>
          <w:szCs w:val="28"/>
        </w:rPr>
        <w:t>слідових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кількостей </w:t>
      </w:r>
      <w:proofErr w:type="spellStart"/>
      <w:r w:rsidRPr="00550230">
        <w:rPr>
          <w:rFonts w:ascii="Times New Roman" w:hAnsi="Times New Roman"/>
          <w:sz w:val="28"/>
          <w:szCs w:val="28"/>
        </w:rPr>
        <w:t>Со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(II) та </w:t>
      </w:r>
      <w:r w:rsidRPr="00550230">
        <w:rPr>
          <w:rFonts w:ascii="Times New Roman" w:hAnsi="Times New Roman"/>
          <w:sz w:val="28"/>
          <w:szCs w:val="28"/>
          <w:lang w:val="en-US"/>
        </w:rPr>
        <w:t>Ni</w:t>
      </w:r>
      <w:r w:rsidRPr="00550230">
        <w:rPr>
          <w:rFonts w:ascii="Times New Roman" w:hAnsi="Times New Roman"/>
          <w:sz w:val="28"/>
          <w:szCs w:val="28"/>
        </w:rPr>
        <w:t>(</w:t>
      </w:r>
      <w:r w:rsidRPr="00550230">
        <w:rPr>
          <w:rFonts w:ascii="Times New Roman" w:hAnsi="Times New Roman"/>
          <w:sz w:val="28"/>
          <w:szCs w:val="28"/>
          <w:lang w:val="en-US"/>
        </w:rPr>
        <w:t>II</w:t>
      </w:r>
      <w:r w:rsidRPr="00550230">
        <w:rPr>
          <w:rFonts w:ascii="Times New Roman" w:hAnsi="Times New Roman"/>
          <w:sz w:val="28"/>
          <w:szCs w:val="28"/>
        </w:rPr>
        <w:t xml:space="preserve">) з використанням закарпатського </w:t>
      </w:r>
      <w:proofErr w:type="spellStart"/>
      <w:r w:rsidRPr="00550230">
        <w:rPr>
          <w:rFonts w:ascii="Times New Roman" w:hAnsi="Times New Roman"/>
          <w:sz w:val="28"/>
          <w:szCs w:val="28"/>
        </w:rPr>
        <w:t>клиноптилоліту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. Пров. наук. </w:t>
      </w:r>
      <w:proofErr w:type="spellStart"/>
      <w:r w:rsidR="00EC127A" w:rsidRPr="00550230">
        <w:rPr>
          <w:rFonts w:ascii="Times New Roman" w:hAnsi="Times New Roman"/>
          <w:sz w:val="28"/>
          <w:szCs w:val="28"/>
        </w:rPr>
        <w:t>співроб</w:t>
      </w:r>
      <w:proofErr w:type="spellEnd"/>
      <w:r w:rsidR="00EC127A" w:rsidRPr="00550230">
        <w:rPr>
          <w:rFonts w:ascii="Times New Roman" w:hAnsi="Times New Roman"/>
          <w:sz w:val="28"/>
          <w:szCs w:val="28"/>
        </w:rPr>
        <w:t>.</w:t>
      </w:r>
      <w:r w:rsidRPr="00550230">
        <w:rPr>
          <w:rFonts w:ascii="Times New Roman" w:hAnsi="Times New Roman"/>
          <w:sz w:val="28"/>
          <w:szCs w:val="28"/>
        </w:rPr>
        <w:t xml:space="preserve"> </w:t>
      </w:r>
      <w:r w:rsidR="00550230" w:rsidRPr="00550230">
        <w:rPr>
          <w:rFonts w:ascii="Times New Roman" w:hAnsi="Times New Roman"/>
          <w:sz w:val="28"/>
          <w:szCs w:val="28"/>
        </w:rPr>
        <w:br/>
      </w:r>
      <w:r w:rsidRPr="00550230">
        <w:rPr>
          <w:rFonts w:ascii="Times New Roman" w:hAnsi="Times New Roman"/>
          <w:sz w:val="28"/>
          <w:szCs w:val="28"/>
        </w:rPr>
        <w:t xml:space="preserve">Василечко В.О., наук. </w:t>
      </w:r>
      <w:proofErr w:type="spellStart"/>
      <w:r w:rsidR="00EC127A" w:rsidRPr="00550230">
        <w:rPr>
          <w:rFonts w:ascii="Times New Roman" w:hAnsi="Times New Roman"/>
          <w:sz w:val="28"/>
          <w:szCs w:val="28"/>
        </w:rPr>
        <w:t>співроб</w:t>
      </w:r>
      <w:proofErr w:type="spellEnd"/>
      <w:r w:rsidR="00EC127A" w:rsidRPr="00550230">
        <w:rPr>
          <w:rFonts w:ascii="Times New Roman" w:hAnsi="Times New Roman"/>
          <w:sz w:val="28"/>
          <w:szCs w:val="28"/>
        </w:rPr>
        <w:t>.</w:t>
      </w:r>
      <w:r w:rsidRPr="00550230">
        <w:rPr>
          <w:rFonts w:ascii="Times New Roman" w:hAnsi="Times New Roman"/>
          <w:sz w:val="28"/>
          <w:szCs w:val="28"/>
        </w:rPr>
        <w:t xml:space="preserve"> Грищук Г.В., проф. </w:t>
      </w:r>
      <w:proofErr w:type="spellStart"/>
      <w:r w:rsidRPr="00550230">
        <w:rPr>
          <w:rFonts w:ascii="Times New Roman" w:hAnsi="Times New Roman"/>
          <w:sz w:val="28"/>
          <w:szCs w:val="28"/>
        </w:rPr>
        <w:t>Каличак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Я.М.</w:t>
      </w:r>
    </w:p>
    <w:p w:rsidR="007177E7" w:rsidRPr="00550230" w:rsidRDefault="007177E7" w:rsidP="00550230">
      <w:pPr>
        <w:numPr>
          <w:ilvl w:val="0"/>
          <w:numId w:val="23"/>
        </w:numPr>
        <w:spacing w:before="60"/>
        <w:rPr>
          <w:rFonts w:ascii="Times New Roman" w:hAnsi="Times New Roman"/>
          <w:sz w:val="28"/>
          <w:szCs w:val="28"/>
        </w:rPr>
      </w:pPr>
      <w:proofErr w:type="spellStart"/>
      <w:r w:rsidRPr="00550230">
        <w:rPr>
          <w:rFonts w:ascii="Times New Roman" w:hAnsi="Times New Roman"/>
          <w:sz w:val="28"/>
          <w:szCs w:val="28"/>
        </w:rPr>
        <w:t>Дериватизація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місцевих </w:t>
      </w:r>
      <w:proofErr w:type="spellStart"/>
      <w:r w:rsidRPr="00550230">
        <w:rPr>
          <w:rFonts w:ascii="Times New Roman" w:hAnsi="Times New Roman"/>
          <w:sz w:val="28"/>
          <w:szCs w:val="28"/>
        </w:rPr>
        <w:t>анестетиків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групи амідів для їхнього полярографічного визначення. </w:t>
      </w:r>
      <w:r w:rsidR="00E07C0F" w:rsidRPr="00550230">
        <w:rPr>
          <w:rFonts w:ascii="Times New Roman" w:hAnsi="Times New Roman"/>
          <w:sz w:val="28"/>
          <w:szCs w:val="28"/>
        </w:rPr>
        <w:t xml:space="preserve">Мол. наук.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співроб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>.</w:t>
      </w:r>
      <w:r w:rsidR="00550230" w:rsidRPr="00550230">
        <w:rPr>
          <w:rFonts w:ascii="Times New Roman" w:hAnsi="Times New Roman"/>
          <w:sz w:val="28"/>
          <w:szCs w:val="28"/>
        </w:rPr>
        <w:t xml:space="preserve"> </w:t>
      </w:r>
      <w:r w:rsidRPr="00550230">
        <w:rPr>
          <w:rFonts w:ascii="Times New Roman" w:hAnsi="Times New Roman"/>
          <w:sz w:val="28"/>
          <w:szCs w:val="28"/>
        </w:rPr>
        <w:t xml:space="preserve">Плотиця С.І., доц. </w:t>
      </w:r>
      <w:proofErr w:type="spellStart"/>
      <w:r w:rsidRPr="00550230">
        <w:rPr>
          <w:rFonts w:ascii="Times New Roman" w:hAnsi="Times New Roman"/>
          <w:sz w:val="28"/>
          <w:szCs w:val="28"/>
        </w:rPr>
        <w:t>Дубенська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Л.О.</w:t>
      </w:r>
    </w:p>
    <w:p w:rsidR="007177E7" w:rsidRPr="00550230" w:rsidRDefault="007177E7" w:rsidP="00550230">
      <w:pPr>
        <w:numPr>
          <w:ilvl w:val="0"/>
          <w:numId w:val="23"/>
        </w:numPr>
        <w:spacing w:before="60"/>
        <w:rPr>
          <w:rFonts w:ascii="Times New Roman" w:hAnsi="Times New Roman"/>
          <w:sz w:val="28"/>
          <w:szCs w:val="28"/>
        </w:rPr>
      </w:pPr>
      <w:r w:rsidRPr="00550230">
        <w:rPr>
          <w:rFonts w:ascii="Times New Roman" w:hAnsi="Times New Roman"/>
          <w:sz w:val="28"/>
          <w:szCs w:val="28"/>
        </w:rPr>
        <w:t xml:space="preserve">Взаємодія танталу та фосфору з </w:t>
      </w:r>
      <w:proofErr w:type="spellStart"/>
      <w:r w:rsidRPr="00550230">
        <w:rPr>
          <w:rFonts w:ascii="Times New Roman" w:hAnsi="Times New Roman"/>
          <w:sz w:val="28"/>
          <w:szCs w:val="28"/>
        </w:rPr>
        <w:t>тітаном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або манганом. Доц. </w:t>
      </w:r>
      <w:proofErr w:type="spellStart"/>
      <w:r w:rsidRPr="00550230">
        <w:rPr>
          <w:rFonts w:ascii="Times New Roman" w:hAnsi="Times New Roman"/>
          <w:sz w:val="28"/>
          <w:szCs w:val="28"/>
        </w:rPr>
        <w:t>Ломницька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Я.Ф.</w:t>
      </w:r>
    </w:p>
    <w:p w:rsidR="007177E7" w:rsidRPr="00550230" w:rsidRDefault="007177E7" w:rsidP="00550230">
      <w:pPr>
        <w:numPr>
          <w:ilvl w:val="0"/>
          <w:numId w:val="23"/>
        </w:numPr>
        <w:spacing w:before="60"/>
        <w:rPr>
          <w:rFonts w:ascii="Times New Roman" w:hAnsi="Times New Roman"/>
          <w:sz w:val="28"/>
          <w:szCs w:val="28"/>
        </w:rPr>
      </w:pPr>
      <w:r w:rsidRPr="00550230">
        <w:rPr>
          <w:rFonts w:ascii="Times New Roman" w:hAnsi="Times New Roman"/>
          <w:sz w:val="28"/>
          <w:szCs w:val="28"/>
        </w:rPr>
        <w:t xml:space="preserve">Моніторинг вмісту важких металів в різних об’єктах водного басейну </w:t>
      </w:r>
      <w:proofErr w:type="spellStart"/>
      <w:r w:rsidRPr="00550230">
        <w:rPr>
          <w:rFonts w:ascii="Times New Roman" w:hAnsi="Times New Roman"/>
          <w:sz w:val="28"/>
          <w:szCs w:val="28"/>
        </w:rPr>
        <w:t>Добро-твірської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теплоелектростанції. Доц.</w:t>
      </w:r>
      <w:r w:rsidR="00550230" w:rsidRPr="00550230">
        <w:rPr>
          <w:rFonts w:ascii="Times New Roman" w:hAnsi="Times New Roman"/>
          <w:sz w:val="28"/>
          <w:szCs w:val="28"/>
        </w:rPr>
        <w:t xml:space="preserve"> </w:t>
      </w:r>
      <w:r w:rsidRPr="00550230">
        <w:rPr>
          <w:rFonts w:ascii="Times New Roman" w:hAnsi="Times New Roman"/>
          <w:sz w:val="28"/>
          <w:szCs w:val="28"/>
        </w:rPr>
        <w:t xml:space="preserve">Врублевська Т.Я., доц. </w:t>
      </w:r>
      <w:proofErr w:type="spellStart"/>
      <w:r w:rsidRPr="00550230">
        <w:rPr>
          <w:rFonts w:ascii="Times New Roman" w:hAnsi="Times New Roman"/>
          <w:sz w:val="28"/>
          <w:szCs w:val="28"/>
        </w:rPr>
        <w:t>Коркуна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О.Я.</w:t>
      </w:r>
    </w:p>
    <w:p w:rsidR="007177E7" w:rsidRDefault="007177E7" w:rsidP="00550230">
      <w:pPr>
        <w:numPr>
          <w:ilvl w:val="0"/>
          <w:numId w:val="23"/>
        </w:numPr>
        <w:spacing w:before="60"/>
        <w:rPr>
          <w:rFonts w:ascii="Times New Roman" w:hAnsi="Times New Roman"/>
          <w:sz w:val="28"/>
          <w:szCs w:val="28"/>
        </w:rPr>
      </w:pPr>
      <w:r w:rsidRPr="00550230">
        <w:rPr>
          <w:rFonts w:ascii="Times New Roman" w:hAnsi="Times New Roman"/>
          <w:sz w:val="28"/>
          <w:szCs w:val="28"/>
        </w:rPr>
        <w:t>Кристалічні структури фаз RE(Ag</w:t>
      </w:r>
      <w:r w:rsidRPr="00550230">
        <w:rPr>
          <w:rFonts w:ascii="Times New Roman" w:hAnsi="Times New Roman"/>
          <w:sz w:val="28"/>
          <w:szCs w:val="28"/>
          <w:vertAlign w:val="subscript"/>
        </w:rPr>
        <w:t>1-</w:t>
      </w:r>
      <w:proofErr w:type="spellStart"/>
      <w:r w:rsidRPr="00550230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50230">
        <w:rPr>
          <w:rFonts w:ascii="Times New Roman" w:hAnsi="Times New Roman"/>
          <w:sz w:val="28"/>
          <w:szCs w:val="28"/>
          <w:lang w:val="en-US"/>
        </w:rPr>
        <w:t>Al</w:t>
      </w:r>
      <w:r w:rsidRPr="00550230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550230">
        <w:rPr>
          <w:rFonts w:ascii="Times New Roman" w:hAnsi="Times New Roman"/>
          <w:sz w:val="28"/>
          <w:szCs w:val="28"/>
        </w:rPr>
        <w:t>)</w:t>
      </w:r>
      <w:r w:rsidRPr="00550230">
        <w:rPr>
          <w:rFonts w:ascii="Times New Roman" w:hAnsi="Times New Roman"/>
          <w:sz w:val="28"/>
          <w:szCs w:val="28"/>
          <w:vertAlign w:val="subscript"/>
        </w:rPr>
        <w:t>8</w:t>
      </w:r>
      <w:proofErr w:type="spellStart"/>
      <w:r w:rsidRPr="00550230">
        <w:rPr>
          <w:rFonts w:ascii="Times New Roman" w:hAnsi="Times New Roman"/>
          <w:sz w:val="28"/>
          <w:szCs w:val="28"/>
          <w:lang w:val="en-US"/>
        </w:rPr>
        <w:t>Ag</w:t>
      </w:r>
      <w:r w:rsidRPr="00550230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. Доц. </w:t>
      </w:r>
      <w:proofErr w:type="spellStart"/>
      <w:r w:rsidRPr="00550230">
        <w:rPr>
          <w:rFonts w:ascii="Times New Roman" w:hAnsi="Times New Roman"/>
          <w:sz w:val="28"/>
          <w:szCs w:val="28"/>
        </w:rPr>
        <w:t>Стельмахович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Б.М.</w:t>
      </w:r>
    </w:p>
    <w:p w:rsidR="007177E7" w:rsidRPr="00550230" w:rsidRDefault="007177E7" w:rsidP="00550230">
      <w:pPr>
        <w:numPr>
          <w:ilvl w:val="0"/>
          <w:numId w:val="23"/>
        </w:numPr>
        <w:spacing w:before="60"/>
        <w:rPr>
          <w:rFonts w:ascii="Times New Roman" w:hAnsi="Times New Roman"/>
          <w:sz w:val="28"/>
          <w:szCs w:val="28"/>
        </w:rPr>
      </w:pPr>
      <w:proofErr w:type="spellStart"/>
      <w:r w:rsidRPr="00550230">
        <w:rPr>
          <w:rFonts w:ascii="Times New Roman" w:hAnsi="Times New Roman"/>
          <w:sz w:val="28"/>
          <w:szCs w:val="28"/>
        </w:rPr>
        <w:t>Вольтамперометричне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 визначення </w:t>
      </w:r>
      <w:proofErr w:type="spellStart"/>
      <w:r w:rsidRPr="00550230">
        <w:rPr>
          <w:rFonts w:ascii="Times New Roman" w:hAnsi="Times New Roman"/>
          <w:sz w:val="28"/>
          <w:szCs w:val="28"/>
        </w:rPr>
        <w:t>Rh</w:t>
      </w:r>
      <w:proofErr w:type="spellEnd"/>
      <w:r w:rsidRPr="00550230">
        <w:rPr>
          <w:rFonts w:ascii="Times New Roman" w:hAnsi="Times New Roman"/>
          <w:sz w:val="28"/>
          <w:szCs w:val="28"/>
        </w:rPr>
        <w:t xml:space="preserve">(ІII) з використанням 5-гідроксиіміно-4-іміно-1,3-тіазолідин-2-ону. </w:t>
      </w:r>
      <w:r w:rsidRPr="00550230">
        <w:rPr>
          <w:rFonts w:ascii="Times New Roman" w:hAnsi="Times New Roman"/>
          <w:i/>
          <w:sz w:val="28"/>
          <w:szCs w:val="28"/>
        </w:rPr>
        <w:t xml:space="preserve"> Доц. </w:t>
      </w:r>
      <w:proofErr w:type="spellStart"/>
      <w:r w:rsidRPr="00550230">
        <w:rPr>
          <w:rFonts w:ascii="Times New Roman" w:hAnsi="Times New Roman"/>
          <w:i/>
          <w:sz w:val="28"/>
          <w:szCs w:val="28"/>
        </w:rPr>
        <w:t>Ридчук</w:t>
      </w:r>
      <w:proofErr w:type="spellEnd"/>
      <w:r w:rsidRPr="00550230">
        <w:rPr>
          <w:rFonts w:ascii="Times New Roman" w:hAnsi="Times New Roman"/>
          <w:i/>
          <w:sz w:val="28"/>
          <w:szCs w:val="28"/>
        </w:rPr>
        <w:t xml:space="preserve"> П.В., доц. </w:t>
      </w:r>
      <w:proofErr w:type="spellStart"/>
      <w:r w:rsidRPr="00550230">
        <w:rPr>
          <w:rFonts w:ascii="Times New Roman" w:hAnsi="Times New Roman"/>
          <w:i/>
          <w:sz w:val="28"/>
          <w:szCs w:val="28"/>
        </w:rPr>
        <w:t>Тимошук</w:t>
      </w:r>
      <w:proofErr w:type="spellEnd"/>
      <w:r w:rsidRPr="00550230">
        <w:rPr>
          <w:rFonts w:ascii="Times New Roman" w:hAnsi="Times New Roman"/>
          <w:i/>
          <w:sz w:val="28"/>
          <w:szCs w:val="28"/>
        </w:rPr>
        <w:t xml:space="preserve"> О.С.</w:t>
      </w:r>
    </w:p>
    <w:p w:rsidR="005F7792" w:rsidRPr="00EC127A" w:rsidRDefault="005F7792" w:rsidP="006F757A">
      <w:pPr>
        <w:rPr>
          <w:rFonts w:ascii="Times New Roman" w:hAnsi="Times New Roman"/>
          <w:i/>
          <w:sz w:val="28"/>
          <w:szCs w:val="28"/>
        </w:rPr>
      </w:pPr>
    </w:p>
    <w:p w:rsidR="002430C2" w:rsidRPr="00EC127A" w:rsidRDefault="002430C2" w:rsidP="006F757A">
      <w:pPr>
        <w:pStyle w:val="1"/>
        <w:rPr>
          <w:rFonts w:ascii="Times New Roman" w:hAnsi="Times New Roman"/>
          <w:szCs w:val="28"/>
        </w:rPr>
      </w:pPr>
      <w:r w:rsidRPr="00EC127A">
        <w:rPr>
          <w:rFonts w:ascii="Times New Roman" w:hAnsi="Times New Roman"/>
          <w:szCs w:val="28"/>
        </w:rPr>
        <w:t xml:space="preserve">підсекція органічної хімії </w:t>
      </w:r>
    </w:p>
    <w:p w:rsidR="002430C2" w:rsidRPr="00EC127A" w:rsidRDefault="002430C2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i/>
          <w:sz w:val="28"/>
          <w:szCs w:val="28"/>
        </w:rPr>
        <w:t>Аудиторія 3, вул. Кирила і Мефодія, 6</w:t>
      </w:r>
    </w:p>
    <w:p w:rsidR="002430C2" w:rsidRPr="00EC127A" w:rsidRDefault="002430C2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Керівник підсекції – </w:t>
      </w:r>
      <w:r w:rsidRPr="00EC127A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Обушак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М.Д.</w:t>
      </w:r>
    </w:p>
    <w:p w:rsidR="002430C2" w:rsidRPr="00EC127A" w:rsidRDefault="002430C2" w:rsidP="006F757A">
      <w:pPr>
        <w:pStyle w:val="a4"/>
        <w:rPr>
          <w:i/>
          <w:szCs w:val="28"/>
        </w:rPr>
      </w:pPr>
      <w:r w:rsidRPr="00EC127A">
        <w:rPr>
          <w:szCs w:val="28"/>
        </w:rPr>
        <w:t>Секретар підсекції –</w:t>
      </w:r>
      <w:r w:rsidR="00FA3770" w:rsidRPr="00EC127A">
        <w:rPr>
          <w:szCs w:val="28"/>
        </w:rPr>
        <w:t xml:space="preserve"> </w:t>
      </w:r>
      <w:r w:rsidR="007177E7" w:rsidRPr="00EC127A">
        <w:rPr>
          <w:i/>
          <w:szCs w:val="28"/>
        </w:rPr>
        <w:t xml:space="preserve">доц. </w:t>
      </w:r>
      <w:proofErr w:type="spellStart"/>
      <w:r w:rsidR="007177E7" w:rsidRPr="00EC127A">
        <w:rPr>
          <w:i/>
          <w:szCs w:val="28"/>
        </w:rPr>
        <w:t>Мартяк</w:t>
      </w:r>
      <w:proofErr w:type="spellEnd"/>
      <w:r w:rsidR="007177E7" w:rsidRPr="00EC127A">
        <w:rPr>
          <w:i/>
          <w:szCs w:val="28"/>
        </w:rPr>
        <w:t xml:space="preserve"> Р.Л.</w:t>
      </w:r>
    </w:p>
    <w:p w:rsidR="002430C2" w:rsidRPr="00EC127A" w:rsidRDefault="002430C2" w:rsidP="006F757A">
      <w:pPr>
        <w:jc w:val="center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засідання –</w:t>
      </w:r>
      <w:r w:rsidR="004744DD" w:rsidRPr="00EC127A">
        <w:rPr>
          <w:rFonts w:ascii="Times New Roman" w:hAnsi="Times New Roman"/>
          <w:sz w:val="28"/>
          <w:szCs w:val="28"/>
        </w:rPr>
        <w:t xml:space="preserve"> </w:t>
      </w:r>
      <w:r w:rsidR="007177E7" w:rsidRPr="00EC127A">
        <w:rPr>
          <w:rFonts w:ascii="Times New Roman" w:hAnsi="Times New Roman"/>
          <w:sz w:val="28"/>
          <w:szCs w:val="28"/>
          <w:lang w:val="en-US"/>
        </w:rPr>
        <w:t>7</w:t>
      </w:r>
      <w:r w:rsidR="00AD516D" w:rsidRPr="00EC127A">
        <w:rPr>
          <w:rFonts w:ascii="Times New Roman" w:hAnsi="Times New Roman"/>
          <w:sz w:val="28"/>
          <w:szCs w:val="28"/>
        </w:rPr>
        <w:t xml:space="preserve"> </w:t>
      </w:r>
      <w:r w:rsidR="007B143B" w:rsidRPr="00EC127A">
        <w:rPr>
          <w:rFonts w:ascii="Times New Roman" w:hAnsi="Times New Roman"/>
          <w:sz w:val="28"/>
          <w:szCs w:val="28"/>
          <w:lang w:val="ru-RU"/>
        </w:rPr>
        <w:t>лютого</w:t>
      </w:r>
      <w:r w:rsidR="00AD516D" w:rsidRPr="00EC127A">
        <w:rPr>
          <w:rFonts w:ascii="Times New Roman" w:hAnsi="Times New Roman"/>
          <w:sz w:val="28"/>
          <w:szCs w:val="28"/>
        </w:rPr>
        <w:t xml:space="preserve"> 201</w:t>
      </w:r>
      <w:r w:rsidR="007177E7" w:rsidRPr="00EC127A">
        <w:rPr>
          <w:rFonts w:ascii="Times New Roman" w:hAnsi="Times New Roman"/>
          <w:sz w:val="28"/>
          <w:szCs w:val="28"/>
          <w:lang w:val="en-US"/>
        </w:rPr>
        <w:t>7</w:t>
      </w:r>
      <w:r w:rsidR="00AD516D" w:rsidRPr="00EC127A">
        <w:rPr>
          <w:rFonts w:ascii="Times New Roman" w:hAnsi="Times New Roman"/>
          <w:sz w:val="28"/>
          <w:szCs w:val="28"/>
        </w:rPr>
        <w:t xml:space="preserve"> року</w:t>
      </w:r>
      <w:r w:rsidRPr="00EC127A">
        <w:rPr>
          <w:rFonts w:ascii="Times New Roman" w:hAnsi="Times New Roman"/>
          <w:sz w:val="28"/>
          <w:szCs w:val="28"/>
        </w:rPr>
        <w:t>, 1</w:t>
      </w:r>
      <w:r w:rsidR="007B143B" w:rsidRPr="00EC127A">
        <w:rPr>
          <w:rFonts w:ascii="Times New Roman" w:hAnsi="Times New Roman"/>
          <w:sz w:val="28"/>
          <w:szCs w:val="28"/>
          <w:lang w:val="ru-RU"/>
        </w:rPr>
        <w:t>0</w:t>
      </w:r>
      <w:r w:rsidRPr="00EC127A">
        <w:rPr>
          <w:rFonts w:ascii="Times New Roman" w:hAnsi="Times New Roman"/>
          <w:sz w:val="28"/>
          <w:szCs w:val="28"/>
        </w:rPr>
        <w:t>:00</w:t>
      </w:r>
    </w:p>
    <w:p w:rsidR="002430C2" w:rsidRPr="00EC127A" w:rsidRDefault="002430C2" w:rsidP="00550230">
      <w:pPr>
        <w:jc w:val="center"/>
        <w:rPr>
          <w:rFonts w:ascii="Times New Roman" w:hAnsi="Times New Roman"/>
          <w:sz w:val="28"/>
          <w:szCs w:val="28"/>
        </w:rPr>
      </w:pP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Реакції </w:t>
      </w:r>
      <w:proofErr w:type="spellStart"/>
      <w:r w:rsidRPr="00EC127A">
        <w:rPr>
          <w:rFonts w:ascii="Times New Roman" w:hAnsi="Times New Roman"/>
          <w:sz w:val="28"/>
          <w:szCs w:val="28"/>
        </w:rPr>
        <w:t>гетероциклізації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sz w:val="28"/>
          <w:szCs w:val="28"/>
        </w:rPr>
        <w:t>халконів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C127A">
        <w:rPr>
          <w:rFonts w:ascii="Times New Roman" w:hAnsi="Times New Roman"/>
          <w:sz w:val="28"/>
          <w:szCs w:val="28"/>
        </w:rPr>
        <w:t>арилфурановим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фрагментом. </w:t>
      </w:r>
      <w:r w:rsidRPr="00EC127A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Муляк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О.І.</w:t>
      </w: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EC12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Арилхінони</w:t>
      </w:r>
      <w:proofErr w:type="spellEnd"/>
      <w:r w:rsidRPr="00EC12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 синтезі похідних феназину</w:t>
      </w:r>
      <w:r w:rsidRPr="00EC127A">
        <w:rPr>
          <w:rFonts w:ascii="Times New Roman" w:hAnsi="Times New Roman"/>
          <w:i/>
          <w:sz w:val="28"/>
          <w:szCs w:val="28"/>
        </w:rPr>
        <w:t xml:space="preserve">. Доц.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Мартяк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Р.Л.</w:t>
      </w: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Синтез </w:t>
      </w:r>
      <w:proofErr w:type="spellStart"/>
      <w:r w:rsidRPr="00EC127A">
        <w:rPr>
          <w:rFonts w:ascii="Times New Roman" w:hAnsi="Times New Roman"/>
          <w:sz w:val="28"/>
          <w:szCs w:val="28"/>
        </w:rPr>
        <w:t>анельованих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похідних </w:t>
      </w:r>
      <w:proofErr w:type="spellStart"/>
      <w:r w:rsidRPr="00EC127A">
        <w:rPr>
          <w:rFonts w:ascii="Times New Roman" w:hAnsi="Times New Roman"/>
          <w:sz w:val="28"/>
          <w:szCs w:val="28"/>
        </w:rPr>
        <w:t>тіазолу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та їх протиракова активність. </w:t>
      </w:r>
      <w:r w:rsidRPr="00EC127A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Остап’юк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Ю.В.</w:t>
      </w: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eastAsia="TimesNewRomanPSMT" w:hAnsi="Times New Roman"/>
          <w:sz w:val="28"/>
          <w:szCs w:val="28"/>
        </w:rPr>
      </w:pPr>
      <w:r w:rsidRPr="00EC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Нові </w:t>
      </w:r>
      <w:proofErr w:type="spellStart"/>
      <w:r w:rsidRPr="00EC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поліциклічні</w:t>
      </w:r>
      <w:proofErr w:type="spellEnd"/>
      <w:r w:rsidRPr="00EC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системи що містять 1,2,3-триазольний цикл. </w:t>
      </w:r>
      <w:r w:rsidRPr="00EC127A">
        <w:rPr>
          <w:rFonts w:ascii="Times New Roman" w:hAnsi="Times New Roman"/>
          <w:i/>
          <w:sz w:val="28"/>
          <w:szCs w:val="28"/>
        </w:rPr>
        <w:t>Докторант</w:t>
      </w:r>
      <w:r w:rsidRPr="00EC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127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Походило Н.Т.</w:t>
      </w:r>
      <w:r w:rsidRPr="00EC127A">
        <w:rPr>
          <w:rFonts w:ascii="Times New Roman" w:hAnsi="Times New Roman"/>
          <w:sz w:val="28"/>
          <w:szCs w:val="28"/>
        </w:rPr>
        <w:t xml:space="preserve"> </w:t>
      </w: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eastAsia="TimesNewRomanPSMT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Матеріали для органічної електроніки. </w:t>
      </w:r>
      <w:r w:rsidRPr="00EC127A">
        <w:rPr>
          <w:rFonts w:ascii="Times New Roman" w:hAnsi="Times New Roman"/>
          <w:i/>
          <w:sz w:val="28"/>
          <w:szCs w:val="28"/>
        </w:rPr>
        <w:t xml:space="preserve">Ст. наук.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>. Литвин Р.З.</w:t>
      </w: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Нові приклади гетероциклічних похідних </w:t>
      </w:r>
      <w:proofErr w:type="spellStart"/>
      <w:r w:rsidRPr="00EC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тіофену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. </w:t>
      </w:r>
      <w:r w:rsidRPr="00EC127A">
        <w:rPr>
          <w:rFonts w:ascii="Times New Roman" w:hAnsi="Times New Roman"/>
          <w:i/>
          <w:iCs/>
          <w:sz w:val="28"/>
          <w:szCs w:val="28"/>
        </w:rPr>
        <w:t xml:space="preserve">Наук. </w:t>
      </w:r>
      <w:proofErr w:type="spellStart"/>
      <w:r w:rsidRPr="00EC127A">
        <w:rPr>
          <w:rFonts w:ascii="Times New Roman" w:hAnsi="Times New Roman"/>
          <w:i/>
          <w:iCs/>
          <w:sz w:val="28"/>
          <w:szCs w:val="28"/>
        </w:rPr>
        <w:t>співроб</w:t>
      </w:r>
      <w:proofErr w:type="spellEnd"/>
      <w:r w:rsidRPr="00EC127A">
        <w:rPr>
          <w:rFonts w:ascii="Times New Roman" w:hAnsi="Times New Roman"/>
          <w:i/>
          <w:iCs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Шийка О.Я.</w:t>
      </w:r>
      <w:r w:rsidRPr="00EC127A">
        <w:rPr>
          <w:rFonts w:ascii="Times New Roman" w:hAnsi="Times New Roman"/>
          <w:sz w:val="28"/>
          <w:szCs w:val="28"/>
        </w:rPr>
        <w:t xml:space="preserve"> </w:t>
      </w: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EC127A">
        <w:rPr>
          <w:rFonts w:ascii="Times New Roman" w:hAnsi="Times New Roman"/>
          <w:sz w:val="28"/>
          <w:szCs w:val="28"/>
        </w:rPr>
        <w:t>Арилювання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sz w:val="28"/>
          <w:szCs w:val="28"/>
        </w:rPr>
        <w:t>арендіазонієвими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солями деяких гетероциклічних сполук та застосування одержаних речовин. </w:t>
      </w:r>
      <w:proofErr w:type="spellStart"/>
      <w:r w:rsidR="00EC127A" w:rsidRPr="00EC127A">
        <w:rPr>
          <w:rFonts w:ascii="Times New Roman" w:eastAsia="TimesNewRomanPS-BoldMT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eastAsia="TimesNewRomanPS-BoldMT" w:hAnsi="Times New Roman"/>
          <w:i/>
          <w:sz w:val="28"/>
          <w:szCs w:val="28"/>
        </w:rPr>
        <w:t>.</w:t>
      </w:r>
      <w:r w:rsidRPr="00EC127A">
        <w:rPr>
          <w:rFonts w:ascii="Times New Roman" w:eastAsia="TimesNewRomanPS-BoldMT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eastAsia="TimesNewRomanPSMT" w:hAnsi="Times New Roman"/>
          <w:i/>
          <w:sz w:val="28"/>
          <w:szCs w:val="28"/>
        </w:rPr>
        <w:t>Піткович</w:t>
      </w:r>
      <w:proofErr w:type="spellEnd"/>
      <w:r w:rsidRPr="00EC127A">
        <w:rPr>
          <w:rFonts w:ascii="Times New Roman" w:eastAsia="TimesNewRomanPSMT" w:hAnsi="Times New Roman"/>
          <w:i/>
          <w:sz w:val="28"/>
          <w:szCs w:val="28"/>
        </w:rPr>
        <w:t xml:space="preserve"> Х.Є.</w:t>
      </w:r>
      <w:r w:rsidRPr="00EC127A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EC127A">
        <w:rPr>
          <w:rFonts w:ascii="Times New Roman" w:hAnsi="Times New Roman"/>
          <w:i/>
          <w:iCs/>
          <w:sz w:val="28"/>
          <w:szCs w:val="28"/>
        </w:rPr>
        <w:t xml:space="preserve">ст. наук. </w:t>
      </w:r>
      <w:proofErr w:type="spellStart"/>
      <w:r w:rsidRPr="00EC127A">
        <w:rPr>
          <w:rFonts w:ascii="Times New Roman" w:hAnsi="Times New Roman"/>
          <w:i/>
          <w:iCs/>
          <w:sz w:val="28"/>
          <w:szCs w:val="28"/>
        </w:rPr>
        <w:t>співроб</w:t>
      </w:r>
      <w:proofErr w:type="spellEnd"/>
      <w:r w:rsidRPr="00EC127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550230">
        <w:rPr>
          <w:rFonts w:ascii="Times New Roman" w:hAnsi="Times New Roman"/>
          <w:i/>
          <w:iCs/>
          <w:sz w:val="28"/>
          <w:szCs w:val="28"/>
        </w:rPr>
        <w:br/>
      </w:r>
      <w:r w:rsidRPr="00EC127A">
        <w:rPr>
          <w:rFonts w:ascii="Times New Roman" w:hAnsi="Times New Roman"/>
          <w:i/>
          <w:iCs/>
          <w:sz w:val="28"/>
          <w:szCs w:val="28"/>
        </w:rPr>
        <w:t>Литвин Р.З.</w:t>
      </w: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1,2-Дизаміщені алкени в реакціях з </w:t>
      </w:r>
      <w:proofErr w:type="spellStart"/>
      <w:r w:rsidRPr="00EC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діазонієвими</w:t>
      </w:r>
      <w:proofErr w:type="spellEnd"/>
      <w:r w:rsidRPr="00EC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солями. </w:t>
      </w:r>
      <w:proofErr w:type="spellStart"/>
      <w:r w:rsidR="00EC127A" w:rsidRPr="00EC127A">
        <w:rPr>
          <w:rFonts w:ascii="Times New Roman" w:eastAsia="TimesNewRomanPS-BoldMT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eastAsia="TimesNewRomanPS-BoldMT" w:hAnsi="Times New Roman"/>
          <w:i/>
          <w:sz w:val="28"/>
          <w:szCs w:val="28"/>
        </w:rPr>
        <w:t>.</w:t>
      </w:r>
      <w:r w:rsidRPr="00EC127A">
        <w:rPr>
          <w:rFonts w:ascii="Times New Roman" w:eastAsia="TimesNewRomanPS-BoldMT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Фролов</w:t>
      </w:r>
      <w:proofErr w:type="spellEnd"/>
      <w:r w:rsidRPr="00EC127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Д.А., проф. </w:t>
      </w:r>
      <w:proofErr w:type="spellStart"/>
      <w:r w:rsidRPr="00EC127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Матійчук</w:t>
      </w:r>
      <w:proofErr w:type="spellEnd"/>
      <w:r w:rsidRPr="00EC127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В.С.</w:t>
      </w:r>
      <w:bookmarkStart w:id="0" w:name="_GoBack"/>
      <w:bookmarkEnd w:id="0"/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lastRenderedPageBreak/>
        <w:t xml:space="preserve">Нові методи синтезу </w:t>
      </w:r>
      <w:proofErr w:type="spellStart"/>
      <w:r w:rsidRPr="00EC127A">
        <w:rPr>
          <w:rFonts w:ascii="Times New Roman" w:hAnsi="Times New Roman"/>
          <w:sz w:val="28"/>
          <w:szCs w:val="28"/>
        </w:rPr>
        <w:t>ізокумаринів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та їх 3,4-дигідроаналогів. </w:t>
      </w:r>
      <w:r w:rsidRPr="00EC127A">
        <w:rPr>
          <w:rFonts w:ascii="Times New Roman" w:hAnsi="Times New Roman"/>
          <w:i/>
          <w:sz w:val="28"/>
          <w:szCs w:val="28"/>
        </w:rPr>
        <w:t xml:space="preserve">Наук.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>. Туриця В.В.</w:t>
      </w: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  <w:lang w:val="en-US"/>
        </w:rPr>
        <w:t>IMDAF</w:t>
      </w:r>
      <w:r w:rsidRPr="00EC127A">
        <w:rPr>
          <w:rFonts w:ascii="Times New Roman" w:hAnsi="Times New Roman"/>
          <w:sz w:val="28"/>
          <w:szCs w:val="28"/>
        </w:rPr>
        <w:t xml:space="preserve"> та </w:t>
      </w:r>
      <w:r w:rsidRPr="00EC127A">
        <w:rPr>
          <w:rFonts w:ascii="Times New Roman" w:hAnsi="Times New Roman"/>
          <w:sz w:val="28"/>
          <w:szCs w:val="28"/>
          <w:lang w:val="en-US"/>
        </w:rPr>
        <w:t>IMDAV</w:t>
      </w:r>
      <w:r w:rsidRPr="00EC127A">
        <w:rPr>
          <w:rFonts w:ascii="Times New Roman" w:hAnsi="Times New Roman"/>
          <w:sz w:val="28"/>
          <w:szCs w:val="28"/>
        </w:rPr>
        <w:t xml:space="preserve"> реакції у конструювання гідрованих похідних </w:t>
      </w:r>
      <w:proofErr w:type="spellStart"/>
      <w:r w:rsidRPr="00EC127A">
        <w:rPr>
          <w:rFonts w:ascii="Times New Roman" w:hAnsi="Times New Roman"/>
          <w:sz w:val="28"/>
          <w:szCs w:val="28"/>
        </w:rPr>
        <w:t>ізоіндолу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C127A" w:rsidRPr="00EC127A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hAnsi="Times New Roman"/>
          <w:i/>
          <w:sz w:val="28"/>
          <w:szCs w:val="28"/>
        </w:rPr>
        <w:t>.</w:t>
      </w:r>
      <w:r w:rsidRPr="00EC12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Гомза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 xml:space="preserve"> Ю.В., </w:t>
      </w:r>
      <w:r w:rsidRPr="00EC127A">
        <w:rPr>
          <w:rFonts w:ascii="Times New Roman" w:hAnsi="Times New Roman"/>
          <w:i/>
          <w:iCs/>
          <w:sz w:val="28"/>
          <w:szCs w:val="28"/>
        </w:rPr>
        <w:t xml:space="preserve">ст. наук. </w:t>
      </w:r>
      <w:proofErr w:type="spellStart"/>
      <w:r w:rsidRPr="00EC127A">
        <w:rPr>
          <w:rFonts w:ascii="Times New Roman" w:hAnsi="Times New Roman"/>
          <w:i/>
          <w:iCs/>
          <w:sz w:val="28"/>
          <w:szCs w:val="28"/>
        </w:rPr>
        <w:t>співроб</w:t>
      </w:r>
      <w:proofErr w:type="spellEnd"/>
      <w:r w:rsidRPr="00EC127A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iCs/>
          <w:sz w:val="28"/>
          <w:szCs w:val="28"/>
        </w:rPr>
        <w:t>Горак</w:t>
      </w:r>
      <w:proofErr w:type="spellEnd"/>
      <w:r w:rsidRPr="00EC127A">
        <w:rPr>
          <w:rFonts w:ascii="Times New Roman" w:hAnsi="Times New Roman"/>
          <w:i/>
          <w:iCs/>
          <w:sz w:val="28"/>
          <w:szCs w:val="28"/>
        </w:rPr>
        <w:t xml:space="preserve"> Ю.І.</w:t>
      </w:r>
    </w:p>
    <w:p w:rsidR="007177E7" w:rsidRPr="00A31DA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eastAsia="TimesNewRomanPSMT" w:hAnsi="Times New Roman"/>
          <w:sz w:val="28"/>
          <w:szCs w:val="28"/>
        </w:rPr>
      </w:pPr>
      <w:r w:rsidRPr="00EC127A">
        <w:rPr>
          <w:rFonts w:ascii="Times New Roman" w:eastAsia="TimesNewRomanPSMT" w:hAnsi="Times New Roman"/>
          <w:sz w:val="28"/>
          <w:szCs w:val="28"/>
        </w:rPr>
        <w:t xml:space="preserve">Застосування альдегідів 5-арилфуранового ряду у </w:t>
      </w:r>
      <w:proofErr w:type="spellStart"/>
      <w:r w:rsidRPr="00EC127A">
        <w:rPr>
          <w:rFonts w:ascii="Times New Roman" w:eastAsia="TimesNewRomanPSMT" w:hAnsi="Times New Roman"/>
          <w:sz w:val="28"/>
          <w:szCs w:val="28"/>
        </w:rPr>
        <w:t>мультикомпонентних</w:t>
      </w:r>
      <w:proofErr w:type="spellEnd"/>
      <w:r w:rsidRPr="00EC127A">
        <w:rPr>
          <w:rFonts w:ascii="Times New Roman" w:eastAsia="TimesNewRomanPSMT" w:hAnsi="Times New Roman"/>
          <w:sz w:val="28"/>
          <w:szCs w:val="28"/>
        </w:rPr>
        <w:t xml:space="preserve"> реакціях. </w:t>
      </w:r>
      <w:proofErr w:type="spellStart"/>
      <w:r w:rsidR="00EC127A" w:rsidRPr="00EC127A">
        <w:rPr>
          <w:rFonts w:ascii="Times New Roman" w:eastAsia="TimesNewRomanPS-BoldMT" w:hAnsi="Times New Roman"/>
          <w:i/>
          <w:sz w:val="28"/>
          <w:szCs w:val="28"/>
        </w:rPr>
        <w:t>Асп</w:t>
      </w:r>
      <w:proofErr w:type="spellEnd"/>
      <w:r w:rsidR="00EC127A" w:rsidRPr="00EC127A">
        <w:rPr>
          <w:rFonts w:ascii="Times New Roman" w:eastAsia="TimesNewRomanPS-BoldMT" w:hAnsi="Times New Roman"/>
          <w:i/>
          <w:sz w:val="28"/>
          <w:szCs w:val="28"/>
        </w:rPr>
        <w:t>.</w:t>
      </w:r>
      <w:r w:rsidRPr="00EC127A">
        <w:rPr>
          <w:rFonts w:ascii="Times New Roman" w:eastAsia="TimesNewRomanPS-BoldMT" w:hAnsi="Times New Roman"/>
          <w:i/>
          <w:sz w:val="28"/>
          <w:szCs w:val="28"/>
        </w:rPr>
        <w:t xml:space="preserve"> </w:t>
      </w:r>
      <w:proofErr w:type="spellStart"/>
      <w:r w:rsidRPr="00EC127A">
        <w:rPr>
          <w:rFonts w:ascii="Times New Roman" w:eastAsia="TimesNewRomanPS-BoldMT" w:hAnsi="Times New Roman"/>
          <w:i/>
          <w:sz w:val="28"/>
          <w:szCs w:val="28"/>
        </w:rPr>
        <w:t>Вахула</w:t>
      </w:r>
      <w:proofErr w:type="spellEnd"/>
      <w:r w:rsidRPr="00EC127A">
        <w:rPr>
          <w:rFonts w:ascii="Times New Roman" w:eastAsia="TimesNewRomanPS-BoldMT" w:hAnsi="Times New Roman"/>
          <w:i/>
          <w:sz w:val="28"/>
          <w:szCs w:val="28"/>
        </w:rPr>
        <w:t xml:space="preserve"> А.Р.</w:t>
      </w:r>
      <w:r w:rsidRPr="00EC127A">
        <w:rPr>
          <w:rFonts w:ascii="Times New Roman" w:eastAsia="TimesNewRomanPS-BoldMT" w:hAnsi="Times New Roman"/>
          <w:sz w:val="28"/>
          <w:szCs w:val="28"/>
        </w:rPr>
        <w:t xml:space="preserve"> </w:t>
      </w:r>
    </w:p>
    <w:p w:rsidR="00A31DAA" w:rsidRPr="00A31DAA" w:rsidRDefault="00A31DAA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eastAsia="TimesNewRomanPSMT" w:hAnsi="Times New Roman"/>
          <w:sz w:val="28"/>
          <w:szCs w:val="28"/>
        </w:rPr>
      </w:pPr>
      <w:r w:rsidRPr="00A31DAA">
        <w:rPr>
          <w:rFonts w:ascii="Times New Roman" w:hAnsi="Times New Roman"/>
          <w:sz w:val="28"/>
          <w:szCs w:val="28"/>
        </w:rPr>
        <w:t xml:space="preserve">Циклізації в реакції </w:t>
      </w:r>
      <w:proofErr w:type="spellStart"/>
      <w:r w:rsidRPr="00A31DAA">
        <w:rPr>
          <w:rFonts w:ascii="Times New Roman" w:hAnsi="Times New Roman"/>
          <w:sz w:val="28"/>
          <w:szCs w:val="28"/>
        </w:rPr>
        <w:t>Меєрвейна</w:t>
      </w:r>
      <w:proofErr w:type="spellEnd"/>
      <w:r w:rsidRPr="00A31DAA">
        <w:rPr>
          <w:rFonts w:ascii="Times New Roman" w:hAnsi="Times New Roman"/>
          <w:sz w:val="28"/>
          <w:szCs w:val="28"/>
        </w:rPr>
        <w:t xml:space="preserve">. </w:t>
      </w:r>
      <w:r w:rsidRPr="00A31DAA">
        <w:rPr>
          <w:rFonts w:ascii="Times New Roman" w:hAnsi="Times New Roman"/>
          <w:i/>
          <w:sz w:val="28"/>
          <w:szCs w:val="28"/>
        </w:rPr>
        <w:t>Доц. Біла-Лялька Є.Є.</w:t>
      </w:r>
    </w:p>
    <w:p w:rsidR="007177E7" w:rsidRPr="00EC127A" w:rsidRDefault="007177E7" w:rsidP="00550230">
      <w:pPr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EC127A">
        <w:rPr>
          <w:rFonts w:ascii="Times New Roman" w:hAnsi="Times New Roman"/>
          <w:sz w:val="28"/>
          <w:szCs w:val="28"/>
        </w:rPr>
        <w:t>Ребрендинг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 реакції </w:t>
      </w:r>
      <w:proofErr w:type="spellStart"/>
      <w:r w:rsidRPr="00EC127A">
        <w:rPr>
          <w:rFonts w:ascii="Times New Roman" w:hAnsi="Times New Roman"/>
          <w:sz w:val="28"/>
          <w:szCs w:val="28"/>
        </w:rPr>
        <w:t>аніонарилювання</w:t>
      </w:r>
      <w:proofErr w:type="spellEnd"/>
      <w:r w:rsidRPr="00EC12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C127A">
        <w:rPr>
          <w:rFonts w:ascii="Times New Roman" w:hAnsi="Times New Roman"/>
          <w:i/>
          <w:sz w:val="28"/>
          <w:szCs w:val="28"/>
        </w:rPr>
        <w:t>Проф. Обуш</w:t>
      </w:r>
      <w:proofErr w:type="spellEnd"/>
      <w:r w:rsidRPr="00EC127A">
        <w:rPr>
          <w:rFonts w:ascii="Times New Roman" w:hAnsi="Times New Roman"/>
          <w:i/>
          <w:sz w:val="28"/>
          <w:szCs w:val="28"/>
        </w:rPr>
        <w:t>ак М.Д.</w:t>
      </w:r>
    </w:p>
    <w:p w:rsidR="004744DD" w:rsidRPr="00EC127A" w:rsidRDefault="004744DD" w:rsidP="00550230">
      <w:pPr>
        <w:ind w:left="360"/>
        <w:rPr>
          <w:rFonts w:ascii="Times New Roman" w:hAnsi="Times New Roman"/>
          <w:sz w:val="28"/>
          <w:szCs w:val="28"/>
        </w:rPr>
      </w:pPr>
    </w:p>
    <w:p w:rsidR="002430C2" w:rsidRPr="00EC127A" w:rsidRDefault="002430C2" w:rsidP="006F757A">
      <w:pPr>
        <w:pStyle w:val="1"/>
        <w:rPr>
          <w:rFonts w:ascii="Times New Roman" w:hAnsi="Times New Roman"/>
          <w:szCs w:val="28"/>
        </w:rPr>
      </w:pPr>
      <w:r w:rsidRPr="00EC127A">
        <w:rPr>
          <w:rFonts w:ascii="Times New Roman" w:hAnsi="Times New Roman"/>
          <w:szCs w:val="28"/>
        </w:rPr>
        <w:t xml:space="preserve">підсекція </w:t>
      </w:r>
      <w:r w:rsidRPr="00EC127A">
        <w:rPr>
          <w:rFonts w:ascii="Times New Roman" w:hAnsi="Times New Roman"/>
          <w:caps w:val="0"/>
          <w:szCs w:val="28"/>
        </w:rPr>
        <w:t xml:space="preserve">ФІЗИЧНОЇ ТА КОЛОЇДНОЇ </w:t>
      </w:r>
      <w:r w:rsidRPr="00EC127A">
        <w:rPr>
          <w:rFonts w:ascii="Times New Roman" w:hAnsi="Times New Roman"/>
          <w:szCs w:val="28"/>
        </w:rPr>
        <w:t xml:space="preserve">хімії </w:t>
      </w:r>
    </w:p>
    <w:p w:rsidR="002430C2" w:rsidRPr="00EC127A" w:rsidRDefault="002430C2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i/>
          <w:sz w:val="28"/>
          <w:szCs w:val="28"/>
        </w:rPr>
        <w:t>Аудиторія 1, вул. Кирила і Мефодія, 6</w:t>
      </w:r>
    </w:p>
    <w:p w:rsidR="002430C2" w:rsidRPr="00EC127A" w:rsidRDefault="002430C2" w:rsidP="006F757A">
      <w:pPr>
        <w:jc w:val="center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Керівник підсекції – </w:t>
      </w:r>
      <w:r w:rsidRPr="00EC127A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="00426E57" w:rsidRPr="00EC127A">
        <w:rPr>
          <w:rFonts w:ascii="Times New Roman" w:hAnsi="Times New Roman"/>
          <w:i/>
          <w:sz w:val="28"/>
          <w:szCs w:val="28"/>
        </w:rPr>
        <w:t>Решетняк</w:t>
      </w:r>
      <w:proofErr w:type="spellEnd"/>
      <w:r w:rsidR="00426E57" w:rsidRPr="00EC127A">
        <w:rPr>
          <w:rFonts w:ascii="Times New Roman" w:hAnsi="Times New Roman"/>
          <w:i/>
          <w:sz w:val="28"/>
          <w:szCs w:val="28"/>
        </w:rPr>
        <w:t xml:space="preserve"> О.В.</w:t>
      </w:r>
    </w:p>
    <w:p w:rsidR="002430C2" w:rsidRPr="00EC127A" w:rsidRDefault="002430C2" w:rsidP="006F757A">
      <w:pPr>
        <w:jc w:val="center"/>
        <w:rPr>
          <w:rFonts w:ascii="Times New Roman" w:hAnsi="Times New Roman"/>
          <w:i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Секретар підсекції – </w:t>
      </w:r>
      <w:r w:rsidR="00426E57" w:rsidRPr="00EC127A">
        <w:rPr>
          <w:rFonts w:ascii="Times New Roman" w:hAnsi="Times New Roman"/>
          <w:i/>
          <w:sz w:val="28"/>
          <w:szCs w:val="28"/>
        </w:rPr>
        <w:t>доц</w:t>
      </w:r>
      <w:r w:rsidRPr="00EC127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426E57" w:rsidRPr="00EC127A">
        <w:rPr>
          <w:rFonts w:ascii="Times New Roman" w:hAnsi="Times New Roman"/>
          <w:i/>
          <w:sz w:val="28"/>
          <w:szCs w:val="28"/>
        </w:rPr>
        <w:t>Герцик</w:t>
      </w:r>
      <w:proofErr w:type="spellEnd"/>
      <w:r w:rsidR="00426E57" w:rsidRPr="00EC127A">
        <w:rPr>
          <w:rFonts w:ascii="Times New Roman" w:hAnsi="Times New Roman"/>
          <w:i/>
          <w:sz w:val="28"/>
          <w:szCs w:val="28"/>
        </w:rPr>
        <w:t xml:space="preserve"> О.М</w:t>
      </w:r>
      <w:r w:rsidRPr="00EC127A">
        <w:rPr>
          <w:rFonts w:ascii="Times New Roman" w:hAnsi="Times New Roman"/>
          <w:i/>
          <w:sz w:val="28"/>
          <w:szCs w:val="28"/>
        </w:rPr>
        <w:t>.</w:t>
      </w:r>
    </w:p>
    <w:p w:rsidR="002430C2" w:rsidRPr="00EC127A" w:rsidRDefault="002430C2" w:rsidP="006F757A">
      <w:pPr>
        <w:jc w:val="center"/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>засідання –</w:t>
      </w:r>
      <w:r w:rsidR="00426E57" w:rsidRPr="00EC127A">
        <w:rPr>
          <w:rFonts w:ascii="Times New Roman" w:hAnsi="Times New Roman"/>
          <w:sz w:val="28"/>
          <w:szCs w:val="28"/>
        </w:rPr>
        <w:t xml:space="preserve"> </w:t>
      </w:r>
      <w:r w:rsidR="007177E7" w:rsidRPr="006673DA">
        <w:rPr>
          <w:rFonts w:ascii="Times New Roman" w:hAnsi="Times New Roman"/>
          <w:sz w:val="28"/>
          <w:szCs w:val="28"/>
        </w:rPr>
        <w:t>8</w:t>
      </w:r>
      <w:r w:rsidR="005F0EE9" w:rsidRPr="00EC127A">
        <w:rPr>
          <w:rFonts w:ascii="Times New Roman" w:hAnsi="Times New Roman"/>
          <w:sz w:val="28"/>
          <w:szCs w:val="28"/>
        </w:rPr>
        <w:t xml:space="preserve"> </w:t>
      </w:r>
      <w:r w:rsidR="007B143B" w:rsidRPr="006673DA">
        <w:rPr>
          <w:rFonts w:ascii="Times New Roman" w:hAnsi="Times New Roman"/>
          <w:sz w:val="28"/>
          <w:szCs w:val="28"/>
        </w:rPr>
        <w:t>лютого</w:t>
      </w:r>
      <w:r w:rsidR="005F0EE9" w:rsidRPr="00EC127A">
        <w:rPr>
          <w:rFonts w:ascii="Times New Roman" w:hAnsi="Times New Roman"/>
          <w:sz w:val="28"/>
          <w:szCs w:val="28"/>
        </w:rPr>
        <w:t xml:space="preserve"> 201</w:t>
      </w:r>
      <w:r w:rsidR="00550230" w:rsidRPr="006673DA">
        <w:rPr>
          <w:rFonts w:ascii="Times New Roman" w:hAnsi="Times New Roman"/>
          <w:sz w:val="28"/>
          <w:szCs w:val="28"/>
        </w:rPr>
        <w:t>7</w:t>
      </w:r>
      <w:r w:rsidR="005F0EE9" w:rsidRPr="00EC127A">
        <w:rPr>
          <w:rFonts w:ascii="Times New Roman" w:hAnsi="Times New Roman"/>
          <w:sz w:val="28"/>
          <w:szCs w:val="28"/>
        </w:rPr>
        <w:t xml:space="preserve"> року, 1</w:t>
      </w:r>
      <w:r w:rsidR="007B143B" w:rsidRPr="006673DA">
        <w:rPr>
          <w:rFonts w:ascii="Times New Roman" w:hAnsi="Times New Roman"/>
          <w:sz w:val="28"/>
          <w:szCs w:val="28"/>
        </w:rPr>
        <w:t>0</w:t>
      </w:r>
      <w:r w:rsidR="005F0EE9" w:rsidRPr="00EC127A">
        <w:rPr>
          <w:rFonts w:ascii="Times New Roman" w:hAnsi="Times New Roman"/>
          <w:sz w:val="28"/>
          <w:szCs w:val="28"/>
        </w:rPr>
        <w:t>:00</w:t>
      </w:r>
    </w:p>
    <w:p w:rsidR="00DC481C" w:rsidRPr="00EC127A" w:rsidRDefault="00DC481C" w:rsidP="006F757A">
      <w:pPr>
        <w:jc w:val="center"/>
        <w:rPr>
          <w:rFonts w:ascii="Times New Roman" w:hAnsi="Times New Roman"/>
          <w:sz w:val="28"/>
          <w:szCs w:val="28"/>
        </w:rPr>
      </w:pPr>
    </w:p>
    <w:p w:rsidR="00E07C0F" w:rsidRPr="00550230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Поліанілін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відновлюючий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агент під час синтезу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ПАн-</w:t>
      </w:r>
      <w:r w:rsidR="00E07C0F" w:rsidRPr="00550230">
        <w:rPr>
          <w:rFonts w:ascii="Times New Roman" w:hAnsi="Times New Roman"/>
          <w:sz w:val="28"/>
          <w:szCs w:val="28"/>
          <w:lang w:val="en-US"/>
        </w:rPr>
        <w:t>Pd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нанокомпозитів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. 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Решетняк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О.В.,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лаб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>. Семенюк Ю.Я.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Твердофазовий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синтез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поліаніліну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та композитів каолін/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поліанілін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. 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Доц. </w:t>
      </w:r>
      <w:r w:rsidR="00536F43">
        <w:rPr>
          <w:rFonts w:ascii="Times New Roman" w:hAnsi="Times New Roman"/>
          <w:i/>
          <w:sz w:val="28"/>
          <w:szCs w:val="28"/>
        </w:rPr>
        <w:br/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Яцишин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М.М.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C0F" w:rsidRPr="00550230">
        <w:rPr>
          <w:rFonts w:ascii="Times New Roman" w:hAnsi="Times New Roman"/>
          <w:sz w:val="28"/>
          <w:szCs w:val="28"/>
        </w:rPr>
        <w:t xml:space="preserve">Поведінка домішок у реакціях розкладу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борогідриду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Магнію. </w:t>
      </w:r>
      <w:r w:rsidR="00E07C0F" w:rsidRPr="00536F43">
        <w:rPr>
          <w:rFonts w:ascii="Times New Roman" w:hAnsi="Times New Roman"/>
          <w:i/>
          <w:sz w:val="28"/>
          <w:szCs w:val="28"/>
        </w:rPr>
        <w:t>Докт</w:t>
      </w:r>
      <w:r w:rsidR="00536F43" w:rsidRPr="00536F43">
        <w:rPr>
          <w:rFonts w:ascii="Times New Roman" w:hAnsi="Times New Roman"/>
          <w:i/>
          <w:sz w:val="28"/>
          <w:szCs w:val="28"/>
        </w:rPr>
        <w:t>орант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. </w:t>
      </w:r>
      <w:r w:rsidR="00536F43" w:rsidRPr="00536F43">
        <w:rPr>
          <w:rFonts w:ascii="Times New Roman" w:hAnsi="Times New Roman"/>
          <w:i/>
          <w:sz w:val="28"/>
          <w:szCs w:val="28"/>
        </w:rPr>
        <w:br/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Салдан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І.В.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C0F" w:rsidRPr="00550230">
        <w:rPr>
          <w:rFonts w:ascii="Times New Roman" w:hAnsi="Times New Roman"/>
          <w:sz w:val="28"/>
          <w:szCs w:val="28"/>
        </w:rPr>
        <w:t xml:space="preserve">Молекулярне моделювання реакцій за участю аліфатичних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пероксикислот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та карбонових кислот. 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Дутка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В.С.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C0F" w:rsidRPr="00550230">
        <w:rPr>
          <w:rFonts w:ascii="Times New Roman" w:hAnsi="Times New Roman"/>
          <w:sz w:val="28"/>
          <w:szCs w:val="28"/>
        </w:rPr>
        <w:t xml:space="preserve">Катодні матеріали для літієвих ХДС на основі композитів </w:t>
      </w:r>
      <w:proofErr w:type="spellStart"/>
      <w:r w:rsidR="00E07C0F" w:rsidRPr="00550230">
        <w:rPr>
          <w:rFonts w:ascii="Times New Roman" w:hAnsi="Times New Roman"/>
          <w:sz w:val="28"/>
          <w:szCs w:val="28"/>
          <w:lang w:val="en-US"/>
        </w:rPr>
        <w:t>MnO</w:t>
      </w:r>
      <w:proofErr w:type="spellEnd"/>
      <w:r w:rsidR="00E07C0F" w:rsidRPr="00550230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E07C0F" w:rsidRPr="00550230">
        <w:rPr>
          <w:rFonts w:ascii="Times New Roman" w:hAnsi="Times New Roman"/>
          <w:sz w:val="28"/>
          <w:szCs w:val="28"/>
          <w:lang w:val="ru-RU"/>
        </w:rPr>
        <w:t>-ПАН.</w:t>
      </w:r>
      <w:r w:rsidR="00E07C0F" w:rsidRPr="00550230">
        <w:rPr>
          <w:rFonts w:ascii="Times New Roman" w:hAnsi="Times New Roman"/>
          <w:sz w:val="28"/>
          <w:szCs w:val="28"/>
        </w:rPr>
        <w:t xml:space="preserve"> </w:t>
      </w:r>
      <w:r w:rsidR="00E07C0F" w:rsidRPr="00536F43">
        <w:rPr>
          <w:rFonts w:ascii="Times New Roman" w:hAnsi="Times New Roman"/>
          <w:i/>
          <w:sz w:val="28"/>
          <w:szCs w:val="28"/>
        </w:rPr>
        <w:t>Доц. Остапович Б.Б.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C0F" w:rsidRPr="00550230">
        <w:rPr>
          <w:rFonts w:ascii="Times New Roman" w:hAnsi="Times New Roman"/>
          <w:sz w:val="28"/>
          <w:szCs w:val="28"/>
        </w:rPr>
        <w:t xml:space="preserve">Ванадат Літію як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електроактивний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матеріал літієвих джерел струму. 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Ковалишин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Я.С.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C0F" w:rsidRPr="00550230">
        <w:rPr>
          <w:rFonts w:ascii="Times New Roman" w:hAnsi="Times New Roman"/>
          <w:sz w:val="28"/>
          <w:szCs w:val="28"/>
        </w:rPr>
        <w:t xml:space="preserve">Фізико-хімічні властивості модифікованих аморфних сплавів на основі </w:t>
      </w:r>
      <w:r w:rsidR="00E07C0F" w:rsidRPr="00550230">
        <w:rPr>
          <w:rFonts w:ascii="Times New Roman" w:hAnsi="Times New Roman"/>
          <w:sz w:val="28"/>
          <w:szCs w:val="28"/>
          <w:lang w:val="en-US"/>
        </w:rPr>
        <w:t>Fe</w:t>
      </w:r>
      <w:r w:rsidR="00E07C0F" w:rsidRPr="00550230">
        <w:rPr>
          <w:rFonts w:ascii="Times New Roman" w:hAnsi="Times New Roman"/>
          <w:sz w:val="28"/>
          <w:szCs w:val="28"/>
          <w:lang w:val="ru-RU"/>
        </w:rPr>
        <w:t>.</w:t>
      </w:r>
      <w:r w:rsidR="00E07C0F" w:rsidRPr="00550230">
        <w:rPr>
          <w:rFonts w:ascii="Times New Roman" w:hAnsi="Times New Roman"/>
          <w:sz w:val="28"/>
          <w:szCs w:val="28"/>
        </w:rPr>
        <w:t xml:space="preserve"> 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C127A" w:rsidRPr="00536F43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C127A" w:rsidRPr="00536F43">
        <w:rPr>
          <w:rFonts w:ascii="Times New Roman" w:hAnsi="Times New Roman"/>
          <w:i/>
          <w:sz w:val="28"/>
          <w:szCs w:val="28"/>
        </w:rPr>
        <w:t>.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 Переверзєва Т.Г., доц.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Герцик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О.М., ст. наук. </w:t>
      </w:r>
      <w:proofErr w:type="spellStart"/>
      <w:r w:rsidR="00EC127A" w:rsidRPr="00536F43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C127A" w:rsidRPr="00536F43">
        <w:rPr>
          <w:rFonts w:ascii="Times New Roman" w:hAnsi="Times New Roman"/>
          <w:i/>
          <w:sz w:val="28"/>
          <w:szCs w:val="28"/>
        </w:rPr>
        <w:t>.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Ковбуз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М.О.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C0F" w:rsidRPr="00550230">
        <w:rPr>
          <w:rFonts w:ascii="Times New Roman" w:hAnsi="Times New Roman"/>
          <w:sz w:val="28"/>
          <w:szCs w:val="28"/>
        </w:rPr>
        <w:t xml:space="preserve">Фізико-хімічні властивості композитів на основі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нанорозмірного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цинк оксиду та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поліаніліну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Інж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. Мацюк Н.В., доц.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Дутка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В.С., проф.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Аксіментьєва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О.І.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C0F" w:rsidRPr="00550230">
        <w:rPr>
          <w:rFonts w:ascii="Times New Roman" w:hAnsi="Times New Roman"/>
          <w:sz w:val="28"/>
          <w:szCs w:val="28"/>
        </w:rPr>
        <w:t xml:space="preserve">Гібридні структури на основі спряжених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поліаренів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та карбонових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нанокластерів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. 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C127A" w:rsidRPr="00536F43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C127A" w:rsidRPr="00536F43">
        <w:rPr>
          <w:rFonts w:ascii="Times New Roman" w:hAnsi="Times New Roman"/>
          <w:i/>
          <w:sz w:val="28"/>
          <w:szCs w:val="28"/>
        </w:rPr>
        <w:t>.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Горбенко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Ю.Ю., проф.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Аксіментьєва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О.І.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C0F" w:rsidRPr="00550230">
        <w:rPr>
          <w:rFonts w:ascii="Times New Roman" w:hAnsi="Times New Roman"/>
          <w:sz w:val="28"/>
          <w:szCs w:val="28"/>
        </w:rPr>
        <w:t xml:space="preserve">Структура плівок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поліаніліну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на поліетиленових підкладках-матрицях. 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Мол. наук. </w:t>
      </w:r>
      <w:proofErr w:type="spellStart"/>
      <w:r w:rsidR="00EC127A" w:rsidRPr="00536F43">
        <w:rPr>
          <w:rFonts w:ascii="Times New Roman" w:hAnsi="Times New Roman"/>
          <w:i/>
          <w:sz w:val="28"/>
          <w:szCs w:val="28"/>
        </w:rPr>
        <w:t>співроб</w:t>
      </w:r>
      <w:proofErr w:type="spellEnd"/>
      <w:r w:rsidR="00EC127A" w:rsidRPr="00536F43">
        <w:rPr>
          <w:rFonts w:ascii="Times New Roman" w:hAnsi="Times New Roman"/>
          <w:i/>
          <w:sz w:val="28"/>
          <w:szCs w:val="28"/>
        </w:rPr>
        <w:t>.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Стеців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Ю.А., доц.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Яцишин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М.М.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C0F" w:rsidRPr="00550230">
        <w:rPr>
          <w:rFonts w:ascii="Times New Roman" w:hAnsi="Times New Roman"/>
          <w:sz w:val="28"/>
          <w:szCs w:val="28"/>
        </w:rPr>
        <w:t xml:space="preserve">Міжмолекулярні взаємодії у водних бінарних розчинах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катіоногенної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ПАР N-алкіл-1,3-пропандиаміну і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поліметакрилової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кислоти.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Інж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>. Бурка О.А., проф. Солтис М.М.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C0F" w:rsidRPr="00550230">
        <w:rPr>
          <w:rFonts w:ascii="Times New Roman" w:hAnsi="Times New Roman"/>
          <w:sz w:val="28"/>
          <w:szCs w:val="28"/>
        </w:rPr>
        <w:t xml:space="preserve">Гібридні композитні матеріали на основі глауконіту і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поліаніліну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7C0F" w:rsidRPr="00550230">
        <w:rPr>
          <w:rFonts w:ascii="Times New Roman" w:hAnsi="Times New Roman"/>
          <w:sz w:val="28"/>
          <w:szCs w:val="28"/>
        </w:rPr>
        <w:t>допованого</w:t>
      </w:r>
      <w:proofErr w:type="spellEnd"/>
      <w:r w:rsidR="00E07C0F" w:rsidRPr="00550230">
        <w:rPr>
          <w:rFonts w:ascii="Times New Roman" w:hAnsi="Times New Roman"/>
          <w:sz w:val="28"/>
          <w:szCs w:val="28"/>
        </w:rPr>
        <w:t xml:space="preserve"> органічними кислотами. </w:t>
      </w:r>
      <w:proofErr w:type="spellStart"/>
      <w:r w:rsidR="00EC127A" w:rsidRPr="00536F43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536F43">
        <w:rPr>
          <w:rFonts w:ascii="Times New Roman" w:hAnsi="Times New Roman"/>
          <w:i/>
          <w:sz w:val="28"/>
          <w:szCs w:val="28"/>
        </w:rPr>
        <w:t>.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Макогон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В.М., доц.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Яцишин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М.М.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C0F" w:rsidRPr="00550230">
        <w:rPr>
          <w:rFonts w:ascii="Times New Roman" w:hAnsi="Times New Roman"/>
          <w:sz w:val="28"/>
          <w:szCs w:val="28"/>
        </w:rPr>
        <w:t xml:space="preserve">Особливості формування електропровідних полімерів в матрицях водорозчинного полімеру. 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Дутка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В.С., </w:t>
      </w:r>
      <w:proofErr w:type="spellStart"/>
      <w:r w:rsidR="00EC127A" w:rsidRPr="00536F43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536F43">
        <w:rPr>
          <w:rFonts w:ascii="Times New Roman" w:hAnsi="Times New Roman"/>
          <w:i/>
          <w:sz w:val="28"/>
          <w:szCs w:val="28"/>
        </w:rPr>
        <w:t>.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 Галечко Г.М</w:t>
      </w:r>
      <w:r w:rsidR="00536F43" w:rsidRPr="00536F43">
        <w:rPr>
          <w:rFonts w:ascii="Times New Roman" w:hAnsi="Times New Roman"/>
          <w:i/>
          <w:sz w:val="28"/>
          <w:szCs w:val="28"/>
        </w:rPr>
        <w:t>.</w:t>
      </w:r>
    </w:p>
    <w:p w:rsidR="00E07C0F" w:rsidRPr="00536F43" w:rsidRDefault="00550230" w:rsidP="006673DA">
      <w:pPr>
        <w:numPr>
          <w:ilvl w:val="0"/>
          <w:numId w:val="32"/>
        </w:numPr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C0F" w:rsidRPr="00550230">
        <w:rPr>
          <w:rFonts w:ascii="Times New Roman" w:hAnsi="Times New Roman"/>
          <w:sz w:val="28"/>
          <w:szCs w:val="28"/>
        </w:rPr>
        <w:t xml:space="preserve">Вплив морфології поверхні на корозійну тривкість аморфних сплавів системи </w:t>
      </w:r>
      <w:r w:rsidR="00E07C0F" w:rsidRPr="00550230">
        <w:rPr>
          <w:rFonts w:ascii="Times New Roman" w:hAnsi="Times New Roman"/>
          <w:sz w:val="28"/>
          <w:szCs w:val="28"/>
          <w:lang w:val="en-US"/>
        </w:rPr>
        <w:t>Fe</w:t>
      </w:r>
      <w:r w:rsidR="00E07C0F" w:rsidRPr="00550230">
        <w:rPr>
          <w:rFonts w:ascii="Times New Roman" w:hAnsi="Times New Roman"/>
          <w:sz w:val="28"/>
          <w:szCs w:val="28"/>
          <w:lang w:val="ru-RU"/>
        </w:rPr>
        <w:t>-РЗМ-В</w:t>
      </w:r>
      <w:r w:rsidR="00E07C0F" w:rsidRPr="00550230">
        <w:rPr>
          <w:rFonts w:ascii="Times New Roman" w:hAnsi="Times New Roman"/>
          <w:sz w:val="28"/>
          <w:szCs w:val="28"/>
        </w:rPr>
        <w:t xml:space="preserve"> у водних розчинах. </w:t>
      </w:r>
      <w:proofErr w:type="spellStart"/>
      <w:r w:rsidR="00EC127A" w:rsidRPr="00536F43">
        <w:rPr>
          <w:rFonts w:ascii="Times New Roman" w:hAnsi="Times New Roman"/>
          <w:i/>
          <w:sz w:val="28"/>
          <w:szCs w:val="28"/>
        </w:rPr>
        <w:t>Асп</w:t>
      </w:r>
      <w:proofErr w:type="spellEnd"/>
      <w:r w:rsidR="00EC127A" w:rsidRPr="00536F43">
        <w:rPr>
          <w:rFonts w:ascii="Times New Roman" w:hAnsi="Times New Roman"/>
          <w:i/>
          <w:sz w:val="28"/>
          <w:szCs w:val="28"/>
        </w:rPr>
        <w:t>.</w:t>
      </w:r>
      <w:r w:rsidR="00E07C0F" w:rsidRPr="00536F43">
        <w:rPr>
          <w:rFonts w:ascii="Times New Roman" w:hAnsi="Times New Roman"/>
          <w:i/>
          <w:sz w:val="28"/>
          <w:szCs w:val="28"/>
        </w:rPr>
        <w:t xml:space="preserve"> Даниляк М.-О.М., доц. </w:t>
      </w:r>
      <w:proofErr w:type="spellStart"/>
      <w:r w:rsidR="00E07C0F" w:rsidRPr="00536F43">
        <w:rPr>
          <w:rFonts w:ascii="Times New Roman" w:hAnsi="Times New Roman"/>
          <w:i/>
          <w:sz w:val="28"/>
          <w:szCs w:val="28"/>
        </w:rPr>
        <w:t>Бойчишин</w:t>
      </w:r>
      <w:proofErr w:type="spellEnd"/>
      <w:r w:rsidR="00E07C0F" w:rsidRPr="00536F43">
        <w:rPr>
          <w:rFonts w:ascii="Times New Roman" w:hAnsi="Times New Roman"/>
          <w:i/>
          <w:sz w:val="28"/>
          <w:szCs w:val="28"/>
        </w:rPr>
        <w:t xml:space="preserve"> Л.М.</w:t>
      </w:r>
    </w:p>
    <w:p w:rsidR="00E07C0F" w:rsidRPr="00550230" w:rsidRDefault="00E07C0F" w:rsidP="00550230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07C0F" w:rsidRPr="00EC127A" w:rsidRDefault="00E07C0F" w:rsidP="00304652">
      <w:pPr>
        <w:rPr>
          <w:rFonts w:ascii="Times New Roman" w:hAnsi="Times New Roman"/>
          <w:sz w:val="28"/>
          <w:szCs w:val="28"/>
        </w:rPr>
      </w:pPr>
      <w:r w:rsidRPr="00EC127A">
        <w:rPr>
          <w:rFonts w:ascii="Times New Roman" w:hAnsi="Times New Roman"/>
          <w:sz w:val="28"/>
          <w:szCs w:val="28"/>
        </w:rPr>
        <w:t xml:space="preserve">Декан хімічного факультету, </w:t>
      </w:r>
      <w:proofErr w:type="spellStart"/>
      <w:r w:rsidRPr="00EC127A">
        <w:rPr>
          <w:rFonts w:ascii="Times New Roman" w:hAnsi="Times New Roman"/>
          <w:sz w:val="28"/>
          <w:szCs w:val="28"/>
        </w:rPr>
        <w:t>пофесор</w:t>
      </w:r>
      <w:proofErr w:type="spellEnd"/>
      <w:r w:rsidRPr="00EC127A">
        <w:rPr>
          <w:rFonts w:ascii="Times New Roman" w:hAnsi="Times New Roman"/>
          <w:sz w:val="28"/>
          <w:szCs w:val="28"/>
        </w:rPr>
        <w:tab/>
      </w:r>
      <w:r w:rsidRPr="00EC127A">
        <w:rPr>
          <w:rFonts w:ascii="Times New Roman" w:hAnsi="Times New Roman"/>
          <w:sz w:val="28"/>
          <w:szCs w:val="28"/>
        </w:rPr>
        <w:tab/>
      </w:r>
      <w:r w:rsidRPr="00EC127A">
        <w:rPr>
          <w:rFonts w:ascii="Times New Roman" w:hAnsi="Times New Roman"/>
          <w:sz w:val="28"/>
          <w:szCs w:val="28"/>
        </w:rPr>
        <w:tab/>
      </w:r>
      <w:r w:rsidRPr="00EC127A">
        <w:rPr>
          <w:rFonts w:ascii="Times New Roman" w:hAnsi="Times New Roman"/>
          <w:sz w:val="28"/>
          <w:szCs w:val="28"/>
        </w:rPr>
        <w:tab/>
      </w:r>
      <w:r w:rsidRPr="00EC127A">
        <w:rPr>
          <w:rFonts w:ascii="Times New Roman" w:hAnsi="Times New Roman"/>
          <w:sz w:val="28"/>
          <w:szCs w:val="28"/>
        </w:rPr>
        <w:tab/>
      </w:r>
      <w:r w:rsidRPr="00EC127A">
        <w:rPr>
          <w:rFonts w:ascii="Times New Roman" w:hAnsi="Times New Roman"/>
          <w:sz w:val="28"/>
          <w:szCs w:val="28"/>
        </w:rPr>
        <w:tab/>
      </w:r>
      <w:r w:rsidRPr="00EC127A">
        <w:rPr>
          <w:rFonts w:ascii="Times New Roman" w:hAnsi="Times New Roman"/>
          <w:sz w:val="28"/>
          <w:szCs w:val="28"/>
        </w:rPr>
        <w:tab/>
      </w:r>
      <w:r w:rsidRPr="00EC127A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6673DA">
        <w:rPr>
          <w:rFonts w:ascii="Times New Roman" w:hAnsi="Times New Roman"/>
          <w:sz w:val="28"/>
          <w:szCs w:val="28"/>
        </w:rPr>
        <w:t xml:space="preserve">      </w:t>
      </w:r>
      <w:r w:rsidRPr="00EC127A">
        <w:rPr>
          <w:rFonts w:ascii="Times New Roman" w:hAnsi="Times New Roman"/>
          <w:sz w:val="28"/>
          <w:szCs w:val="28"/>
        </w:rPr>
        <w:t xml:space="preserve">             Я.М. </w:t>
      </w:r>
      <w:proofErr w:type="spellStart"/>
      <w:r w:rsidRPr="00EC127A">
        <w:rPr>
          <w:rFonts w:ascii="Times New Roman" w:hAnsi="Times New Roman"/>
          <w:sz w:val="28"/>
          <w:szCs w:val="28"/>
        </w:rPr>
        <w:t>Каличак</w:t>
      </w:r>
      <w:proofErr w:type="spellEnd"/>
    </w:p>
    <w:sectPr w:rsidR="00E07C0F" w:rsidRPr="00EC127A" w:rsidSect="00AD516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C8"/>
    <w:multiLevelType w:val="hybridMultilevel"/>
    <w:tmpl w:val="C6A43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062A"/>
    <w:multiLevelType w:val="hybridMultilevel"/>
    <w:tmpl w:val="5EDC8B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65A4"/>
    <w:multiLevelType w:val="multilevel"/>
    <w:tmpl w:val="33385D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782B54"/>
    <w:multiLevelType w:val="hybridMultilevel"/>
    <w:tmpl w:val="59CC7FCE"/>
    <w:lvl w:ilvl="0" w:tplc="881050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A26"/>
    <w:multiLevelType w:val="multilevel"/>
    <w:tmpl w:val="C3C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4927"/>
    <w:multiLevelType w:val="hybridMultilevel"/>
    <w:tmpl w:val="7D10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C19BF"/>
    <w:multiLevelType w:val="hybridMultilevel"/>
    <w:tmpl w:val="96723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62B0"/>
    <w:multiLevelType w:val="hybridMultilevel"/>
    <w:tmpl w:val="8068A9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377716"/>
    <w:multiLevelType w:val="singleLevel"/>
    <w:tmpl w:val="D68A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9">
    <w:nsid w:val="2A71699E"/>
    <w:multiLevelType w:val="hybridMultilevel"/>
    <w:tmpl w:val="5EC40B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D794784"/>
    <w:multiLevelType w:val="hybridMultilevel"/>
    <w:tmpl w:val="AF94463C"/>
    <w:lvl w:ilvl="0" w:tplc="9344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734FB"/>
    <w:multiLevelType w:val="multilevel"/>
    <w:tmpl w:val="A2FE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96035"/>
    <w:multiLevelType w:val="hybridMultilevel"/>
    <w:tmpl w:val="322E6C24"/>
    <w:lvl w:ilvl="0" w:tplc="EF0C51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9D979F8"/>
    <w:multiLevelType w:val="hybridMultilevel"/>
    <w:tmpl w:val="DD0A6AA8"/>
    <w:lvl w:ilvl="0" w:tplc="9B6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C38C3"/>
    <w:multiLevelType w:val="hybridMultilevel"/>
    <w:tmpl w:val="6D1094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5D08"/>
    <w:multiLevelType w:val="hybridMultilevel"/>
    <w:tmpl w:val="9F2AA2BC"/>
    <w:lvl w:ilvl="0" w:tplc="40E27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90845"/>
    <w:multiLevelType w:val="hybridMultilevel"/>
    <w:tmpl w:val="519EB4B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01E9D"/>
    <w:multiLevelType w:val="hybridMultilevel"/>
    <w:tmpl w:val="257A03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E51A5"/>
    <w:multiLevelType w:val="multilevel"/>
    <w:tmpl w:val="AD0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C6960"/>
    <w:multiLevelType w:val="hybridMultilevel"/>
    <w:tmpl w:val="7B9A571C"/>
    <w:lvl w:ilvl="0" w:tplc="C324B11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0">
    <w:nsid w:val="4ACB20F4"/>
    <w:multiLevelType w:val="hybridMultilevel"/>
    <w:tmpl w:val="F2BE1158"/>
    <w:lvl w:ilvl="0" w:tplc="FC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53776"/>
    <w:multiLevelType w:val="multilevel"/>
    <w:tmpl w:val="97EA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44231"/>
    <w:multiLevelType w:val="hybridMultilevel"/>
    <w:tmpl w:val="1C6E00C8"/>
    <w:lvl w:ilvl="0" w:tplc="BCB03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67CBD"/>
    <w:multiLevelType w:val="multilevel"/>
    <w:tmpl w:val="A2FE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13D2D"/>
    <w:multiLevelType w:val="hybridMultilevel"/>
    <w:tmpl w:val="2F5A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D97629"/>
    <w:multiLevelType w:val="hybridMultilevel"/>
    <w:tmpl w:val="C3C88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140FB"/>
    <w:multiLevelType w:val="hybridMultilevel"/>
    <w:tmpl w:val="1870D8E6"/>
    <w:lvl w:ilvl="0" w:tplc="9344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64362"/>
    <w:multiLevelType w:val="hybridMultilevel"/>
    <w:tmpl w:val="97EA770E"/>
    <w:lvl w:ilvl="0" w:tplc="9344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720E9"/>
    <w:multiLevelType w:val="hybridMultilevel"/>
    <w:tmpl w:val="786C34FC"/>
    <w:lvl w:ilvl="0" w:tplc="8D7413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Lucida Sans Unicode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228DE"/>
    <w:multiLevelType w:val="hybridMultilevel"/>
    <w:tmpl w:val="9E54AAFC"/>
    <w:lvl w:ilvl="0" w:tplc="E154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13233"/>
    <w:multiLevelType w:val="hybridMultilevel"/>
    <w:tmpl w:val="F27E4DA8"/>
    <w:lvl w:ilvl="0" w:tplc="9344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D6E42"/>
    <w:multiLevelType w:val="singleLevel"/>
    <w:tmpl w:val="61FA2A4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</w:r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5"/>
  </w:num>
  <w:num w:numId="5">
    <w:abstractNumId w:val="23"/>
  </w:num>
  <w:num w:numId="6">
    <w:abstractNumId w:val="15"/>
  </w:num>
  <w:num w:numId="7">
    <w:abstractNumId w:val="24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6"/>
  </w:num>
  <w:num w:numId="13">
    <w:abstractNumId w:val="25"/>
  </w:num>
  <w:num w:numId="14">
    <w:abstractNumId w:val="4"/>
  </w:num>
  <w:num w:numId="15">
    <w:abstractNumId w:val="22"/>
  </w:num>
  <w:num w:numId="16">
    <w:abstractNumId w:val="3"/>
  </w:num>
  <w:num w:numId="17">
    <w:abstractNumId w:val="12"/>
  </w:num>
  <w:num w:numId="18">
    <w:abstractNumId w:val="2"/>
  </w:num>
  <w:num w:numId="19">
    <w:abstractNumId w:val="20"/>
  </w:num>
  <w:num w:numId="20">
    <w:abstractNumId w:val="18"/>
  </w:num>
  <w:num w:numId="21">
    <w:abstractNumId w:val="1"/>
  </w:num>
  <w:num w:numId="22">
    <w:abstractNumId w:val="7"/>
  </w:num>
  <w:num w:numId="23">
    <w:abstractNumId w:val="28"/>
  </w:num>
  <w:num w:numId="24">
    <w:abstractNumId w:val="30"/>
  </w:num>
  <w:num w:numId="25">
    <w:abstractNumId w:val="17"/>
  </w:num>
  <w:num w:numId="26">
    <w:abstractNumId w:val="0"/>
  </w:num>
  <w:num w:numId="27">
    <w:abstractNumId w:val="10"/>
  </w:num>
  <w:num w:numId="28">
    <w:abstractNumId w:val="27"/>
  </w:num>
  <w:num w:numId="29">
    <w:abstractNumId w:val="21"/>
  </w:num>
  <w:num w:numId="30">
    <w:abstractNumId w:val="26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5"/>
    <w:rsid w:val="00001FD8"/>
    <w:rsid w:val="00016A78"/>
    <w:rsid w:val="00034DD5"/>
    <w:rsid w:val="00051C59"/>
    <w:rsid w:val="000E6EF1"/>
    <w:rsid w:val="00120710"/>
    <w:rsid w:val="0016462C"/>
    <w:rsid w:val="00194BBD"/>
    <w:rsid w:val="001C203F"/>
    <w:rsid w:val="001D632B"/>
    <w:rsid w:val="002113F5"/>
    <w:rsid w:val="00217413"/>
    <w:rsid w:val="002430C2"/>
    <w:rsid w:val="00252EB0"/>
    <w:rsid w:val="00280D05"/>
    <w:rsid w:val="00286BC0"/>
    <w:rsid w:val="002953C7"/>
    <w:rsid w:val="002A0EAF"/>
    <w:rsid w:val="002B70D3"/>
    <w:rsid w:val="00304652"/>
    <w:rsid w:val="00305B16"/>
    <w:rsid w:val="00310FA5"/>
    <w:rsid w:val="00313980"/>
    <w:rsid w:val="0032589B"/>
    <w:rsid w:val="00331F93"/>
    <w:rsid w:val="0033559A"/>
    <w:rsid w:val="0036171A"/>
    <w:rsid w:val="00364045"/>
    <w:rsid w:val="00374742"/>
    <w:rsid w:val="003817CD"/>
    <w:rsid w:val="003A4CD9"/>
    <w:rsid w:val="003B3E43"/>
    <w:rsid w:val="00406B64"/>
    <w:rsid w:val="00426E57"/>
    <w:rsid w:val="00432CAE"/>
    <w:rsid w:val="0043795F"/>
    <w:rsid w:val="00452BD4"/>
    <w:rsid w:val="00464479"/>
    <w:rsid w:val="004744DD"/>
    <w:rsid w:val="004A611C"/>
    <w:rsid w:val="004B55AF"/>
    <w:rsid w:val="004C6E92"/>
    <w:rsid w:val="004D1739"/>
    <w:rsid w:val="004E1BA4"/>
    <w:rsid w:val="004E7D75"/>
    <w:rsid w:val="004F0C4C"/>
    <w:rsid w:val="004F7FC2"/>
    <w:rsid w:val="005065C6"/>
    <w:rsid w:val="00535D39"/>
    <w:rsid w:val="00536F43"/>
    <w:rsid w:val="00550230"/>
    <w:rsid w:val="00575F29"/>
    <w:rsid w:val="005F0EE9"/>
    <w:rsid w:val="005F7792"/>
    <w:rsid w:val="00612B92"/>
    <w:rsid w:val="0061657B"/>
    <w:rsid w:val="00626851"/>
    <w:rsid w:val="0063463A"/>
    <w:rsid w:val="006673DA"/>
    <w:rsid w:val="00690995"/>
    <w:rsid w:val="006E4647"/>
    <w:rsid w:val="006F757A"/>
    <w:rsid w:val="006F7E0E"/>
    <w:rsid w:val="007076B2"/>
    <w:rsid w:val="00707E6B"/>
    <w:rsid w:val="00715664"/>
    <w:rsid w:val="007177E7"/>
    <w:rsid w:val="00720C7E"/>
    <w:rsid w:val="00722AC6"/>
    <w:rsid w:val="00791515"/>
    <w:rsid w:val="007A3595"/>
    <w:rsid w:val="007B143B"/>
    <w:rsid w:val="008509EF"/>
    <w:rsid w:val="00861534"/>
    <w:rsid w:val="00875BD3"/>
    <w:rsid w:val="009116AE"/>
    <w:rsid w:val="009220CA"/>
    <w:rsid w:val="009335A6"/>
    <w:rsid w:val="00963742"/>
    <w:rsid w:val="00966CAE"/>
    <w:rsid w:val="009B3DEC"/>
    <w:rsid w:val="009E75FC"/>
    <w:rsid w:val="00A31DAA"/>
    <w:rsid w:val="00A40BD2"/>
    <w:rsid w:val="00A42A4F"/>
    <w:rsid w:val="00AB0CFF"/>
    <w:rsid w:val="00AD516D"/>
    <w:rsid w:val="00AE637E"/>
    <w:rsid w:val="00B25EFE"/>
    <w:rsid w:val="00B27C44"/>
    <w:rsid w:val="00B330FC"/>
    <w:rsid w:val="00B81974"/>
    <w:rsid w:val="00BA2719"/>
    <w:rsid w:val="00BA79BF"/>
    <w:rsid w:val="00C36AD5"/>
    <w:rsid w:val="00C538E9"/>
    <w:rsid w:val="00C66A74"/>
    <w:rsid w:val="00C74D29"/>
    <w:rsid w:val="00C80A89"/>
    <w:rsid w:val="00C836A9"/>
    <w:rsid w:val="00C91782"/>
    <w:rsid w:val="00CC5A06"/>
    <w:rsid w:val="00CE1E42"/>
    <w:rsid w:val="00D053E2"/>
    <w:rsid w:val="00D244A5"/>
    <w:rsid w:val="00D56CA8"/>
    <w:rsid w:val="00DB1C78"/>
    <w:rsid w:val="00DC481C"/>
    <w:rsid w:val="00DD27CF"/>
    <w:rsid w:val="00E01EB4"/>
    <w:rsid w:val="00E07C0F"/>
    <w:rsid w:val="00E20401"/>
    <w:rsid w:val="00E37595"/>
    <w:rsid w:val="00E612A0"/>
    <w:rsid w:val="00E82C8F"/>
    <w:rsid w:val="00E910DC"/>
    <w:rsid w:val="00EB1E16"/>
    <w:rsid w:val="00EB2C8F"/>
    <w:rsid w:val="00EC127A"/>
    <w:rsid w:val="00EF5B39"/>
    <w:rsid w:val="00EF60D8"/>
    <w:rsid w:val="00F07BB5"/>
    <w:rsid w:val="00F11222"/>
    <w:rsid w:val="00F245B8"/>
    <w:rsid w:val="00FA1A7F"/>
    <w:rsid w:val="00FA3770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C8F"/>
    <w:pPr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2430C2"/>
    <w:pPr>
      <w:keepNext/>
      <w:jc w:val="center"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B6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E1BA4"/>
    <w:pPr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4744D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C538E9"/>
  </w:style>
  <w:style w:type="character" w:customStyle="1" w:styleId="xfm57979190">
    <w:name w:val="xfm_57979190"/>
    <w:basedOn w:val="a0"/>
    <w:rsid w:val="005065C6"/>
  </w:style>
  <w:style w:type="character" w:customStyle="1" w:styleId="xfm92533745">
    <w:name w:val="xfm_92533745"/>
    <w:basedOn w:val="a0"/>
    <w:rsid w:val="00374742"/>
  </w:style>
  <w:style w:type="character" w:customStyle="1" w:styleId="xfm27646766">
    <w:name w:val="xfm_27646766"/>
    <w:basedOn w:val="a0"/>
    <w:rsid w:val="00374742"/>
  </w:style>
  <w:style w:type="character" w:customStyle="1" w:styleId="xfm86497370">
    <w:name w:val="xfm_86497370"/>
    <w:rsid w:val="00D2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C8F"/>
    <w:pPr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2430C2"/>
    <w:pPr>
      <w:keepNext/>
      <w:jc w:val="center"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B6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E1BA4"/>
    <w:pPr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4744D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C538E9"/>
  </w:style>
  <w:style w:type="character" w:customStyle="1" w:styleId="xfm57979190">
    <w:name w:val="xfm_57979190"/>
    <w:basedOn w:val="a0"/>
    <w:rsid w:val="005065C6"/>
  </w:style>
  <w:style w:type="character" w:customStyle="1" w:styleId="xfm92533745">
    <w:name w:val="xfm_92533745"/>
    <w:basedOn w:val="a0"/>
    <w:rsid w:val="00374742"/>
  </w:style>
  <w:style w:type="character" w:customStyle="1" w:styleId="xfm27646766">
    <w:name w:val="xfm_27646766"/>
    <w:basedOn w:val="a0"/>
    <w:rsid w:val="00374742"/>
  </w:style>
  <w:style w:type="character" w:customStyle="1" w:styleId="xfm86497370">
    <w:name w:val="xfm_86497370"/>
    <w:rsid w:val="00D2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6317</Words>
  <Characters>3602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ПРОГРАМА ЗВІТНОЇ НАУКОВОЇ КОНФЕРЕНЦІЇ ЛЬВІВСЬКОГО НАЦІОНАЛЬНОГО УНІВЕРСИТЕТУ ІМЕНІ ІВАНА ФРАНКА ЗА 2008 РІК</vt:lpstr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ЗВІТНОЇ НАУКОВОЇ КОНФЕРЕНЦІЇ ЛЬВІВСЬКОГО НАЦІОНАЛЬНОГО УНІВЕРСИТЕТУ ІМЕНІ ІВАНА ФРАНКА ЗА 2008 РІК</dc:title>
  <dc:creator>CHEM</dc:creator>
  <cp:lastModifiedBy>Greror</cp:lastModifiedBy>
  <cp:revision>3</cp:revision>
  <cp:lastPrinted>2016-01-12T09:59:00Z</cp:lastPrinted>
  <dcterms:created xsi:type="dcterms:W3CDTF">2016-11-21T11:28:00Z</dcterms:created>
  <dcterms:modified xsi:type="dcterms:W3CDTF">2016-11-22T08:03:00Z</dcterms:modified>
</cp:coreProperties>
</file>